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3D7" w:rsidRPr="0005746C" w:rsidRDefault="00C963D7" w:rsidP="00D50702">
      <w:pPr>
        <w:spacing w:after="0" w:line="240" w:lineRule="auto"/>
        <w:rPr>
          <w:rFonts w:ascii="Arial" w:hAnsi="Arial" w:cs="Arial"/>
          <w:b/>
          <w:sz w:val="16"/>
          <w:szCs w:val="16"/>
        </w:rPr>
        <w:sectPr w:rsidR="00C963D7" w:rsidRPr="0005746C" w:rsidSect="00B606BF">
          <w:headerReference w:type="default" r:id="rId9"/>
          <w:type w:val="continuous"/>
          <w:pgSz w:w="12240" w:h="15840" w:code="1"/>
          <w:pgMar w:top="900" w:right="1440" w:bottom="288" w:left="1440" w:header="360" w:footer="720" w:gutter="0"/>
          <w:cols w:num="3" w:space="720"/>
          <w:docGrid w:linePitch="360"/>
        </w:sectPr>
      </w:pPr>
      <w:r w:rsidRPr="0005746C">
        <w:rPr>
          <w:rFonts w:ascii="Arial" w:hAnsi="Arial" w:cs="Arial"/>
          <w:b/>
          <w:sz w:val="16"/>
          <w:szCs w:val="16"/>
        </w:rPr>
        <w:t xml:space="preserve">     </w:t>
      </w:r>
    </w:p>
    <w:p w:rsidR="00B606BF" w:rsidRPr="0005746C" w:rsidRDefault="009B630F" w:rsidP="00B606BF">
      <w:pPr>
        <w:spacing w:after="0" w:line="240" w:lineRule="auto"/>
        <w:jc w:val="center"/>
        <w:rPr>
          <w:rFonts w:ascii="Arial" w:hAnsi="Arial" w:cs="Arial"/>
          <w:b/>
          <w:sz w:val="16"/>
          <w:szCs w:val="16"/>
        </w:rPr>
      </w:pPr>
      <w:r>
        <w:rPr>
          <w:noProof/>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95.15pt;margin-top:-.2pt;width:294.7pt;height:45.2pt;z-index:251658240;mso-position-horizontal-relative:text;mso-position-vertical-relative:text;mso-width-relative:page;mso-height-relative:page" adj=",10800" fillcolor="black [3213]" strokecolor="black [3213]">
            <v:shadow on="t" type="perspective" color="#c7dfd3" opacity="52429f" origin="-.5,-.5" offset="-26pt,-36pt" matrix="1.25,,,1.25"/>
            <v:textpath style="font-family:&quot;Times New Roman&quot;;font-size:24pt;v-text-kern:t" trim="t" fitpath="t" string="DEER RIDGE PRINTS "/>
            <w10:wrap type="square"/>
          </v:shape>
        </w:pict>
      </w:r>
    </w:p>
    <w:p w:rsidR="00B606BF" w:rsidRDefault="00B606BF" w:rsidP="00B606BF">
      <w:pPr>
        <w:spacing w:after="0" w:line="240" w:lineRule="auto"/>
        <w:jc w:val="center"/>
        <w:rPr>
          <w:rFonts w:ascii="Arial" w:hAnsi="Arial" w:cs="Arial"/>
          <w:b/>
          <w:sz w:val="16"/>
          <w:szCs w:val="16"/>
        </w:rPr>
      </w:pPr>
    </w:p>
    <w:p w:rsidR="00B606BF" w:rsidRDefault="00B606BF" w:rsidP="00B606BF">
      <w:pPr>
        <w:spacing w:after="0" w:line="240" w:lineRule="auto"/>
        <w:jc w:val="center"/>
        <w:rPr>
          <w:rFonts w:ascii="Arial" w:hAnsi="Arial" w:cs="Arial"/>
          <w:b/>
          <w:sz w:val="16"/>
          <w:szCs w:val="16"/>
        </w:rPr>
      </w:pPr>
    </w:p>
    <w:p w:rsidR="00B606BF" w:rsidRDefault="00B606BF" w:rsidP="00B606BF">
      <w:pPr>
        <w:spacing w:after="0" w:line="240" w:lineRule="auto"/>
        <w:jc w:val="center"/>
        <w:rPr>
          <w:rFonts w:ascii="Arial" w:hAnsi="Arial" w:cs="Arial"/>
          <w:b/>
          <w:sz w:val="16"/>
          <w:szCs w:val="16"/>
        </w:rPr>
      </w:pPr>
    </w:p>
    <w:p w:rsidR="00B606BF" w:rsidRDefault="00B606BF" w:rsidP="00B606BF">
      <w:pPr>
        <w:spacing w:after="0" w:line="240" w:lineRule="auto"/>
        <w:jc w:val="center"/>
        <w:rPr>
          <w:rFonts w:ascii="Arial" w:hAnsi="Arial" w:cs="Arial"/>
          <w:b/>
          <w:sz w:val="16"/>
          <w:szCs w:val="16"/>
        </w:rPr>
      </w:pPr>
    </w:p>
    <w:p w:rsidR="00B606BF" w:rsidRDefault="00B606BF" w:rsidP="00B606BF">
      <w:pPr>
        <w:spacing w:after="0" w:line="240" w:lineRule="auto"/>
        <w:jc w:val="center"/>
        <w:rPr>
          <w:rFonts w:ascii="Arial" w:hAnsi="Arial" w:cs="Arial"/>
          <w:b/>
          <w:sz w:val="16"/>
          <w:szCs w:val="16"/>
        </w:rPr>
      </w:pPr>
    </w:p>
    <w:p w:rsidR="00B606BF" w:rsidRPr="0005746C" w:rsidRDefault="00D95433" w:rsidP="00B606BF">
      <w:pPr>
        <w:spacing w:after="0" w:line="240" w:lineRule="auto"/>
        <w:jc w:val="center"/>
        <w:rPr>
          <w:rFonts w:ascii="Arial" w:hAnsi="Arial" w:cs="Arial"/>
          <w:b/>
          <w:sz w:val="16"/>
          <w:szCs w:val="16"/>
        </w:rPr>
        <w:sectPr w:rsidR="00B606BF" w:rsidRPr="0005746C" w:rsidSect="00B606BF">
          <w:headerReference w:type="default" r:id="rId10"/>
          <w:type w:val="continuous"/>
          <w:pgSz w:w="12240" w:h="15840" w:code="1"/>
          <w:pgMar w:top="288" w:right="1440" w:bottom="288" w:left="1440" w:header="270" w:footer="720" w:gutter="0"/>
          <w:cols w:space="720"/>
          <w:docGrid w:linePitch="360"/>
        </w:sectPr>
      </w:pPr>
      <w:r>
        <w:rPr>
          <w:rFonts w:ascii="Arial" w:hAnsi="Arial" w:cs="Arial"/>
          <w:b/>
          <w:sz w:val="16"/>
          <w:szCs w:val="16"/>
        </w:rPr>
        <w:t>January 26, 2018</w:t>
      </w:r>
    </w:p>
    <w:p w:rsidR="00B606BF" w:rsidRDefault="00B606BF" w:rsidP="00D50702">
      <w:pPr>
        <w:spacing w:after="0" w:line="240" w:lineRule="auto"/>
        <w:jc w:val="center"/>
        <w:rPr>
          <w:rFonts w:ascii="Arial" w:hAnsi="Arial" w:cs="Arial"/>
          <w:b/>
          <w:sz w:val="16"/>
          <w:szCs w:val="16"/>
        </w:rPr>
      </w:pPr>
    </w:p>
    <w:p w:rsidR="00C963D7" w:rsidRPr="0005746C" w:rsidRDefault="00C963D7" w:rsidP="00D50702">
      <w:pPr>
        <w:spacing w:after="0" w:line="240" w:lineRule="auto"/>
        <w:jc w:val="center"/>
        <w:rPr>
          <w:rFonts w:ascii="Arial" w:hAnsi="Arial" w:cs="Arial"/>
          <w:b/>
          <w:sz w:val="16"/>
          <w:szCs w:val="16"/>
        </w:rPr>
      </w:pPr>
      <w:r w:rsidRPr="0005746C">
        <w:rPr>
          <w:rFonts w:ascii="Arial" w:hAnsi="Arial" w:cs="Arial"/>
          <w:b/>
          <w:sz w:val="16"/>
          <w:szCs w:val="16"/>
        </w:rPr>
        <w:t>WHO’S WHO AT DRCI</w:t>
      </w:r>
    </w:p>
    <w:p w:rsidR="00C963D7" w:rsidRPr="0005746C" w:rsidRDefault="00C963D7" w:rsidP="00D50702">
      <w:pPr>
        <w:spacing w:after="0" w:line="240" w:lineRule="auto"/>
        <w:rPr>
          <w:rFonts w:ascii="Arial" w:hAnsi="Arial" w:cs="Arial"/>
          <w:b/>
          <w:sz w:val="16"/>
          <w:szCs w:val="16"/>
        </w:rPr>
        <w:sectPr w:rsidR="00C963D7" w:rsidRPr="0005746C" w:rsidSect="00B606BF">
          <w:type w:val="continuous"/>
          <w:pgSz w:w="12240" w:h="15840" w:code="1"/>
          <w:pgMar w:top="900" w:right="1440" w:bottom="288" w:left="1440" w:header="360" w:footer="720" w:gutter="0"/>
          <w:cols w:space="720"/>
          <w:docGrid w:linePitch="360"/>
        </w:sectPr>
      </w:pPr>
    </w:p>
    <w:p w:rsidR="00C963D7" w:rsidRPr="0005746C" w:rsidRDefault="001A2C6F" w:rsidP="00D50702">
      <w:pPr>
        <w:spacing w:after="0" w:line="240" w:lineRule="auto"/>
        <w:rPr>
          <w:rFonts w:ascii="Arial" w:hAnsi="Arial" w:cs="Arial"/>
          <w:sz w:val="12"/>
          <w:szCs w:val="12"/>
        </w:rPr>
      </w:pPr>
      <w:r w:rsidRPr="0005746C">
        <w:rPr>
          <w:rFonts w:ascii="Arial" w:hAnsi="Arial" w:cs="Arial"/>
          <w:sz w:val="12"/>
          <w:szCs w:val="12"/>
        </w:rPr>
        <w:lastRenderedPageBreak/>
        <w:t>Superintendent – Mr. Causey</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As</w:t>
      </w:r>
      <w:r w:rsidR="00A300F4" w:rsidRPr="0005746C">
        <w:rPr>
          <w:rFonts w:ascii="Arial" w:hAnsi="Arial" w:cs="Arial"/>
          <w:sz w:val="12"/>
          <w:szCs w:val="12"/>
        </w:rPr>
        <w:t xml:space="preserve">st. Supt. Security – Mr. </w:t>
      </w:r>
      <w:r w:rsidR="00AC64E7">
        <w:rPr>
          <w:rFonts w:ascii="Arial" w:hAnsi="Arial" w:cs="Arial"/>
          <w:sz w:val="12"/>
          <w:szCs w:val="12"/>
        </w:rPr>
        <w:t>Jorgensen</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Asst. Supt. General Services – Mr. Ackley</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 xml:space="preserve">Business Services </w:t>
      </w:r>
      <w:r w:rsidR="002D2450">
        <w:rPr>
          <w:rFonts w:ascii="Arial" w:hAnsi="Arial" w:cs="Arial"/>
          <w:sz w:val="12"/>
          <w:szCs w:val="12"/>
        </w:rPr>
        <w:t>– Ms. Bryan</w:t>
      </w:r>
    </w:p>
    <w:p w:rsidR="00C963D7" w:rsidRPr="0005746C" w:rsidRDefault="002958DA" w:rsidP="00D50702">
      <w:pPr>
        <w:spacing w:after="0" w:line="240" w:lineRule="auto"/>
        <w:rPr>
          <w:rFonts w:ascii="Arial" w:hAnsi="Arial" w:cs="Arial"/>
          <w:sz w:val="12"/>
          <w:szCs w:val="12"/>
        </w:rPr>
      </w:pPr>
      <w:r w:rsidRPr="0005746C">
        <w:rPr>
          <w:rFonts w:ascii="Arial" w:hAnsi="Arial" w:cs="Arial"/>
          <w:sz w:val="12"/>
          <w:szCs w:val="12"/>
        </w:rPr>
        <w:t>Education Director – M</w:t>
      </w:r>
      <w:r w:rsidR="0045127E" w:rsidRPr="0005746C">
        <w:rPr>
          <w:rFonts w:ascii="Arial" w:hAnsi="Arial" w:cs="Arial"/>
          <w:sz w:val="12"/>
          <w:szCs w:val="12"/>
        </w:rPr>
        <w:t>s. Narum</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Mailroom Supervisor- Ms. Simmelink-Rask</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 xml:space="preserve">Food Service Manager – </w:t>
      </w:r>
      <w:r w:rsidR="00B12592">
        <w:rPr>
          <w:rFonts w:ascii="Arial" w:hAnsi="Arial" w:cs="Arial"/>
          <w:sz w:val="12"/>
          <w:szCs w:val="12"/>
        </w:rPr>
        <w:t>Ms. Peel</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lastRenderedPageBreak/>
        <w:t>Grievance/Diversity Coordinator - Ms. Geils</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Hea</w:t>
      </w:r>
      <w:r w:rsidR="00BF2109">
        <w:rPr>
          <w:rFonts w:ascii="Arial" w:hAnsi="Arial" w:cs="Arial"/>
          <w:sz w:val="12"/>
          <w:szCs w:val="12"/>
        </w:rPr>
        <w:t>lth Services Manager – Ms. Carter</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Hearings Officer – Mr. Sturdevant</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I</w:t>
      </w:r>
      <w:r w:rsidR="00BF2109">
        <w:rPr>
          <w:rFonts w:ascii="Arial" w:hAnsi="Arial" w:cs="Arial"/>
          <w:sz w:val="12"/>
          <w:szCs w:val="12"/>
        </w:rPr>
        <w:t>nmate Work Programs –Mr. Chapman</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Library Coordinator - Ms. Jordet</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Mental Health Services Manager – Mr. Quaid</w:t>
      </w:r>
    </w:p>
    <w:p w:rsidR="00C963D7" w:rsidRPr="0005746C" w:rsidRDefault="00E267D2" w:rsidP="00D50702">
      <w:pPr>
        <w:spacing w:after="0" w:line="240" w:lineRule="auto"/>
        <w:rPr>
          <w:rFonts w:ascii="Arial" w:hAnsi="Arial" w:cs="Arial"/>
          <w:sz w:val="12"/>
          <w:szCs w:val="12"/>
        </w:rPr>
      </w:pPr>
      <w:r w:rsidRPr="0005746C">
        <w:rPr>
          <w:rFonts w:ascii="Arial" w:hAnsi="Arial" w:cs="Arial"/>
          <w:sz w:val="12"/>
          <w:szCs w:val="12"/>
        </w:rPr>
        <w:t xml:space="preserve">Pathfinders – Ms. </w:t>
      </w:r>
      <w:r w:rsidR="00EF399F">
        <w:rPr>
          <w:rFonts w:ascii="Arial" w:hAnsi="Arial" w:cs="Arial"/>
          <w:sz w:val="12"/>
          <w:szCs w:val="12"/>
        </w:rPr>
        <w:t>Bauman</w:t>
      </w:r>
      <w:r w:rsidR="008F022C">
        <w:rPr>
          <w:rFonts w:ascii="Arial" w:hAnsi="Arial" w:cs="Arial"/>
          <w:sz w:val="12"/>
          <w:szCs w:val="12"/>
        </w:rPr>
        <w:t xml:space="preserve"> and Ms. Choin</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lastRenderedPageBreak/>
        <w:t>Physical Plant Manager – Mr. Fritz</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 xml:space="preserve">Religious Services – Chaplain </w:t>
      </w:r>
      <w:r w:rsidR="00E70D22">
        <w:rPr>
          <w:rFonts w:ascii="Arial" w:hAnsi="Arial" w:cs="Arial"/>
          <w:sz w:val="12"/>
          <w:szCs w:val="12"/>
        </w:rPr>
        <w:t>Ball</w:t>
      </w:r>
    </w:p>
    <w:p w:rsidR="00C963D7" w:rsidRPr="0005746C" w:rsidRDefault="00BF2109" w:rsidP="00D50702">
      <w:pPr>
        <w:spacing w:after="0" w:line="240" w:lineRule="auto"/>
        <w:rPr>
          <w:rFonts w:ascii="Arial" w:hAnsi="Arial" w:cs="Arial"/>
          <w:sz w:val="12"/>
          <w:szCs w:val="12"/>
        </w:rPr>
      </w:pPr>
      <w:r>
        <w:rPr>
          <w:rFonts w:ascii="Arial" w:hAnsi="Arial" w:cs="Arial"/>
          <w:sz w:val="12"/>
          <w:szCs w:val="12"/>
        </w:rPr>
        <w:t>OCE- Mr. Wright</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Transition Coordinator – Ms. Wilson</w:t>
      </w:r>
      <w:r w:rsidR="0055582F">
        <w:rPr>
          <w:rFonts w:ascii="Arial" w:hAnsi="Arial" w:cs="Arial"/>
          <w:sz w:val="12"/>
          <w:szCs w:val="12"/>
        </w:rPr>
        <w:t xml:space="preserve"> and Ms. </w:t>
      </w:r>
      <w:r w:rsidR="002D2450">
        <w:rPr>
          <w:rFonts w:ascii="Arial" w:hAnsi="Arial" w:cs="Arial"/>
          <w:sz w:val="12"/>
          <w:szCs w:val="12"/>
        </w:rPr>
        <w:t>Madden</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Transitional Services Manager – Mr. Boyer</w:t>
      </w:r>
    </w:p>
    <w:p w:rsidR="007146BC" w:rsidRPr="0005746C" w:rsidRDefault="00C963D7" w:rsidP="00D50702">
      <w:pPr>
        <w:spacing w:after="0" w:line="240" w:lineRule="auto"/>
        <w:rPr>
          <w:rFonts w:ascii="Arial" w:hAnsi="Arial" w:cs="Arial"/>
          <w:sz w:val="12"/>
          <w:szCs w:val="12"/>
        </w:rPr>
        <w:sectPr w:rsidR="007146BC" w:rsidRPr="0005746C" w:rsidSect="00B606BF">
          <w:type w:val="continuous"/>
          <w:pgSz w:w="12240" w:h="15840" w:code="1"/>
          <w:pgMar w:top="900" w:right="346" w:bottom="288" w:left="346" w:header="360" w:footer="720" w:gutter="0"/>
          <w:cols w:num="3" w:space="720"/>
          <w:docGrid w:linePitch="360"/>
        </w:sectPr>
      </w:pPr>
      <w:r w:rsidRPr="0005746C">
        <w:rPr>
          <w:rFonts w:ascii="Arial" w:hAnsi="Arial" w:cs="Arial"/>
          <w:sz w:val="12"/>
          <w:szCs w:val="12"/>
        </w:rPr>
        <w:t>Warehous</w:t>
      </w:r>
      <w:r w:rsidR="007146BC" w:rsidRPr="0005746C">
        <w:rPr>
          <w:rFonts w:ascii="Arial" w:hAnsi="Arial" w:cs="Arial"/>
          <w:sz w:val="12"/>
          <w:szCs w:val="12"/>
        </w:rPr>
        <w:t>e/Commissary Manager – Mr. Brab</w:t>
      </w:r>
      <w:r w:rsidR="00074395" w:rsidRPr="0005746C">
        <w:rPr>
          <w:rFonts w:ascii="Arial" w:hAnsi="Arial" w:cs="Arial"/>
          <w:sz w:val="12"/>
          <w:szCs w:val="12"/>
        </w:rPr>
        <w:t>b</w:t>
      </w:r>
    </w:p>
    <w:p w:rsidR="00C963D7" w:rsidRPr="00F13A39" w:rsidRDefault="00C963D7" w:rsidP="00F13A39">
      <w:pPr>
        <w:spacing w:after="0" w:line="240" w:lineRule="auto"/>
        <w:rPr>
          <w:rFonts w:ascii="Arial" w:hAnsi="Arial" w:cs="Arial"/>
          <w:sz w:val="16"/>
          <w:szCs w:val="16"/>
        </w:rPr>
        <w:sectPr w:rsidR="00C963D7" w:rsidRPr="00F13A39" w:rsidSect="00B606BF">
          <w:type w:val="continuous"/>
          <w:pgSz w:w="12240" w:h="15840" w:code="1"/>
          <w:pgMar w:top="900" w:right="346" w:bottom="288" w:left="346" w:header="360" w:footer="720" w:gutter="0"/>
          <w:cols w:num="2" w:space="720"/>
          <w:docGrid w:linePitch="360"/>
        </w:sectPr>
      </w:pPr>
      <w:r w:rsidRPr="0005746C">
        <w:rPr>
          <w:rFonts w:ascii="Arial" w:eastAsia="Times New Roman" w:hAnsi="Arial" w:cs="Arial"/>
          <w:noProof/>
          <w:sz w:val="16"/>
          <w:szCs w:val="16"/>
        </w:rPr>
        <w:lastRenderedPageBreak/>
        <mc:AlternateContent>
          <mc:Choice Requires="wps">
            <w:drawing>
              <wp:anchor distT="0" distB="0" distL="114300" distR="114300" simplePos="0" relativeHeight="251659264" behindDoc="0" locked="0" layoutInCell="1" allowOverlap="1" wp14:anchorId="594CACDB" wp14:editId="6D902A9E">
                <wp:simplePos x="0" y="0"/>
                <wp:positionH relativeFrom="column">
                  <wp:posOffset>-61595</wp:posOffset>
                </wp:positionH>
                <wp:positionV relativeFrom="paragraph">
                  <wp:posOffset>77470</wp:posOffset>
                </wp:positionV>
                <wp:extent cx="7343775" cy="0"/>
                <wp:effectExtent l="0" t="19050" r="9525" b="38100"/>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4377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5pt,6.1pt" to="573.4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" strokeweight="4.5pt">
                <v:stroke linestyle="thinThick"/>
              </v:line>
            </w:pict>
          </mc:Fallback>
        </mc:AlternateContent>
      </w:r>
    </w:p>
    <w:p w:rsidR="00A976E2" w:rsidRDefault="00A976E2" w:rsidP="00BA5317">
      <w:pPr>
        <w:spacing w:after="0" w:line="240" w:lineRule="auto"/>
        <w:rPr>
          <w:rFonts w:ascii="Arial" w:eastAsia="Times New Roman" w:hAnsi="Arial" w:cs="Arial"/>
          <w:b/>
          <w:bCs/>
          <w:sz w:val="14"/>
          <w:szCs w:val="16"/>
        </w:rPr>
      </w:pPr>
    </w:p>
    <w:p w:rsidR="004C44AA" w:rsidRPr="007E1918" w:rsidRDefault="00A733C7" w:rsidP="00620BC5">
      <w:pPr>
        <w:pBdr>
          <w:top w:val="dashDotStroked" w:sz="24" w:space="0" w:color="auto"/>
          <w:bottom w:val="dashDotStroked" w:sz="24" w:space="0" w:color="auto"/>
        </w:pBdr>
        <w:spacing w:after="0" w:line="240" w:lineRule="auto"/>
        <w:jc w:val="center"/>
        <w:rPr>
          <w:rFonts w:ascii="Arial" w:eastAsia="Times New Roman" w:hAnsi="Arial" w:cs="Arial"/>
          <w:sz w:val="16"/>
          <w:szCs w:val="14"/>
        </w:rPr>
      </w:pPr>
      <w:r>
        <w:rPr>
          <w:rFonts w:ascii="Arial" w:eastAsia="Times New Roman" w:hAnsi="Arial" w:cs="Arial"/>
          <w:sz w:val="16"/>
          <w:szCs w:val="14"/>
        </w:rPr>
        <w:t>GENERAL LIBRARY</w:t>
      </w:r>
    </w:p>
    <w:p w:rsidR="004C44AA" w:rsidRDefault="004C44AA" w:rsidP="00620BC5">
      <w:pPr>
        <w:pStyle w:val="PlainText"/>
        <w:rPr>
          <w:rFonts w:ascii="Arial" w:hAnsi="Arial" w:cs="Arial"/>
          <w:sz w:val="20"/>
          <w:szCs w:val="20"/>
        </w:rPr>
      </w:pPr>
    </w:p>
    <w:p w:rsidR="00A74933" w:rsidRPr="00A74933" w:rsidRDefault="00A74933" w:rsidP="00A74933">
      <w:pPr>
        <w:rPr>
          <w:sz w:val="16"/>
          <w:szCs w:val="16"/>
        </w:rPr>
      </w:pPr>
      <w:r w:rsidRPr="00A74933">
        <w:rPr>
          <w:sz w:val="16"/>
          <w:szCs w:val="16"/>
        </w:rPr>
        <w:t>February is Black History Month.</w:t>
      </w:r>
      <w:r>
        <w:rPr>
          <w:sz w:val="16"/>
          <w:szCs w:val="16"/>
        </w:rPr>
        <w:t xml:space="preserve"> </w:t>
      </w:r>
      <w:r w:rsidRPr="00A74933">
        <w:rPr>
          <w:sz w:val="16"/>
          <w:szCs w:val="16"/>
        </w:rPr>
        <w:t>This year the library is working with the Recreation Specialist to bring African American films to DRCM.</w:t>
      </w:r>
    </w:p>
    <w:p w:rsidR="00A74933" w:rsidRPr="00A74933" w:rsidRDefault="00A74933" w:rsidP="00A74933">
      <w:pPr>
        <w:rPr>
          <w:sz w:val="16"/>
          <w:szCs w:val="16"/>
        </w:rPr>
      </w:pPr>
      <w:r w:rsidRPr="00A74933">
        <w:rPr>
          <w:sz w:val="16"/>
          <w:szCs w:val="16"/>
        </w:rPr>
        <w:t>The month of May will be Asian American Films</w:t>
      </w:r>
    </w:p>
    <w:p w:rsidR="00A74933" w:rsidRPr="00A74933" w:rsidRDefault="00A74933" w:rsidP="00A74933">
      <w:pPr>
        <w:rPr>
          <w:sz w:val="16"/>
          <w:szCs w:val="16"/>
        </w:rPr>
      </w:pPr>
      <w:r w:rsidRPr="00A74933">
        <w:rPr>
          <w:sz w:val="16"/>
          <w:szCs w:val="16"/>
        </w:rPr>
        <w:t>Sept 15 to October 15 will be Hispanic films</w:t>
      </w:r>
    </w:p>
    <w:p w:rsidR="00A74933" w:rsidRPr="00A74933" w:rsidRDefault="00A74933" w:rsidP="00A74933">
      <w:pPr>
        <w:rPr>
          <w:sz w:val="16"/>
          <w:szCs w:val="16"/>
        </w:rPr>
      </w:pPr>
      <w:r w:rsidRPr="00A74933">
        <w:rPr>
          <w:sz w:val="16"/>
          <w:szCs w:val="16"/>
        </w:rPr>
        <w:t>And November will be Native American films.</w:t>
      </w:r>
    </w:p>
    <w:p w:rsidR="00A74933" w:rsidRPr="00A74933" w:rsidRDefault="00A74933" w:rsidP="00A74933">
      <w:pPr>
        <w:rPr>
          <w:sz w:val="16"/>
          <w:szCs w:val="16"/>
        </w:rPr>
      </w:pPr>
      <w:r w:rsidRPr="00A74933">
        <w:rPr>
          <w:sz w:val="16"/>
          <w:szCs w:val="16"/>
        </w:rPr>
        <w:t>In preparation for these months of celebration a survey of about 20-30 films is being distributed to vote for ten films to be shown.</w:t>
      </w:r>
    </w:p>
    <w:p w:rsidR="00A74933" w:rsidRPr="00A74933" w:rsidRDefault="00A74933" w:rsidP="00A74933">
      <w:pPr>
        <w:rPr>
          <w:sz w:val="16"/>
          <w:szCs w:val="16"/>
        </w:rPr>
      </w:pPr>
      <w:r w:rsidRPr="00A74933">
        <w:rPr>
          <w:sz w:val="16"/>
          <w:szCs w:val="16"/>
        </w:rPr>
        <w:t>List the films from 1 to 10, in which number one is your top pick and number ten being the last on the list. Do NOT use the same number twice or your survey will be disqualified.</w:t>
      </w:r>
    </w:p>
    <w:p w:rsidR="00A74933" w:rsidRPr="00A74933" w:rsidRDefault="00A74933" w:rsidP="00A74933">
      <w:pPr>
        <w:rPr>
          <w:sz w:val="16"/>
          <w:szCs w:val="16"/>
        </w:rPr>
      </w:pPr>
      <w:r w:rsidRPr="00A74933">
        <w:rPr>
          <w:sz w:val="16"/>
          <w:szCs w:val="16"/>
        </w:rPr>
        <w:t>The films chosen must be approved by our film license held with the company SWANK.</w:t>
      </w:r>
      <w:r>
        <w:rPr>
          <w:sz w:val="16"/>
          <w:szCs w:val="16"/>
        </w:rPr>
        <w:t xml:space="preserve"> </w:t>
      </w:r>
      <w:r w:rsidRPr="00A74933">
        <w:rPr>
          <w:sz w:val="16"/>
          <w:szCs w:val="16"/>
        </w:rPr>
        <w:t xml:space="preserve">For example, of </w:t>
      </w:r>
      <w:proofErr w:type="gramStart"/>
      <w:r w:rsidRPr="00A74933">
        <w:rPr>
          <w:sz w:val="16"/>
          <w:szCs w:val="16"/>
        </w:rPr>
        <w:t>all the</w:t>
      </w:r>
      <w:proofErr w:type="gramEnd"/>
      <w:r w:rsidRPr="00A74933">
        <w:rPr>
          <w:sz w:val="16"/>
          <w:szCs w:val="16"/>
        </w:rPr>
        <w:t xml:space="preserve"> award winning and popular African American films, the only one not in the SWANK catalog was </w:t>
      </w:r>
      <w:r w:rsidRPr="00A74933">
        <w:rPr>
          <w:i/>
          <w:iCs/>
          <w:sz w:val="16"/>
          <w:szCs w:val="16"/>
        </w:rPr>
        <w:t>Django Unchained</w:t>
      </w:r>
      <w:r w:rsidRPr="00A74933">
        <w:rPr>
          <w:sz w:val="16"/>
          <w:szCs w:val="16"/>
        </w:rPr>
        <w:t>.</w:t>
      </w:r>
      <w:r>
        <w:rPr>
          <w:sz w:val="16"/>
          <w:szCs w:val="16"/>
        </w:rPr>
        <w:t xml:space="preserve"> </w:t>
      </w:r>
      <w:r w:rsidRPr="00A74933">
        <w:rPr>
          <w:sz w:val="16"/>
          <w:szCs w:val="16"/>
        </w:rPr>
        <w:t xml:space="preserve">Also, films about black history in other countries were not entered, such as </w:t>
      </w:r>
      <w:r w:rsidRPr="00A74933">
        <w:rPr>
          <w:i/>
          <w:iCs/>
          <w:sz w:val="16"/>
          <w:szCs w:val="16"/>
        </w:rPr>
        <w:t>Hotel Ruanda</w:t>
      </w:r>
      <w:r w:rsidRPr="00A74933">
        <w:rPr>
          <w:sz w:val="16"/>
          <w:szCs w:val="16"/>
        </w:rPr>
        <w:t>.</w:t>
      </w:r>
    </w:p>
    <w:p w:rsidR="00A74933" w:rsidRDefault="00A74933" w:rsidP="00A74933">
      <w:pPr>
        <w:rPr>
          <w:sz w:val="16"/>
          <w:szCs w:val="16"/>
        </w:rPr>
      </w:pPr>
      <w:r w:rsidRPr="00A74933">
        <w:rPr>
          <w:sz w:val="16"/>
          <w:szCs w:val="16"/>
        </w:rPr>
        <w:t>Return the survey to the General Library by January 30.</w:t>
      </w:r>
    </w:p>
    <w:p w:rsidR="00A74933" w:rsidRPr="003F699B" w:rsidRDefault="00A74933" w:rsidP="00A74933">
      <w:pPr>
        <w:pBdr>
          <w:top w:val="dashDotStroked" w:sz="24" w:space="0" w:color="auto"/>
          <w:bottom w:val="dashDotStroked" w:sz="24" w:space="0" w:color="auto"/>
        </w:pBdr>
        <w:spacing w:after="0" w:line="240" w:lineRule="auto"/>
        <w:jc w:val="center"/>
        <w:rPr>
          <w:rFonts w:ascii="Arial" w:eastAsia="Times New Roman" w:hAnsi="Arial" w:cs="Arial"/>
          <w:sz w:val="16"/>
          <w:szCs w:val="14"/>
        </w:rPr>
      </w:pPr>
      <w:r w:rsidRPr="00FA5788">
        <w:rPr>
          <w:rFonts w:ascii="Arial" w:hAnsi="Arial" w:cs="Arial"/>
          <w:sz w:val="16"/>
          <w:szCs w:val="14"/>
        </w:rPr>
        <w:t>PREA</w:t>
      </w:r>
    </w:p>
    <w:p w:rsidR="00A74933" w:rsidRPr="003F699B" w:rsidRDefault="00A74933" w:rsidP="00A74933">
      <w:pPr>
        <w:pStyle w:val="ListParagraph"/>
        <w:spacing w:after="0" w:line="240" w:lineRule="auto"/>
        <w:contextualSpacing w:val="0"/>
        <w:rPr>
          <w:sz w:val="16"/>
          <w:szCs w:val="16"/>
        </w:rPr>
      </w:pPr>
    </w:p>
    <w:p w:rsidR="00A74933" w:rsidRDefault="00A74933" w:rsidP="00A74933">
      <w:pPr>
        <w:spacing w:after="0" w:line="240" w:lineRule="auto"/>
        <w:ind w:left="360"/>
        <w:jc w:val="center"/>
        <w:rPr>
          <w:rFonts w:ascii="Calibri" w:hAnsi="Calibri"/>
          <w:b/>
          <w:bCs/>
          <w:color w:val="FF0000"/>
          <w:sz w:val="16"/>
          <w:szCs w:val="16"/>
        </w:rPr>
      </w:pPr>
      <w:r w:rsidRPr="00A74933">
        <w:rPr>
          <w:rFonts w:ascii="Calibri" w:hAnsi="Calibri"/>
          <w:b/>
          <w:bCs/>
          <w:color w:val="FF0000"/>
          <w:sz w:val="16"/>
          <w:szCs w:val="16"/>
        </w:rPr>
        <w:t>PREA Sexual Abuse Advocacy</w:t>
      </w:r>
    </w:p>
    <w:p w:rsidR="00A74933" w:rsidRPr="00A74933" w:rsidRDefault="00A74933" w:rsidP="00A74933">
      <w:pPr>
        <w:spacing w:after="0" w:line="240" w:lineRule="auto"/>
        <w:ind w:left="360"/>
        <w:jc w:val="center"/>
        <w:rPr>
          <w:sz w:val="16"/>
          <w:szCs w:val="16"/>
        </w:rPr>
      </w:pPr>
    </w:p>
    <w:p w:rsidR="00A74933" w:rsidRPr="00A74933" w:rsidRDefault="00A74933" w:rsidP="00A74933">
      <w:pPr>
        <w:pStyle w:val="ListParagraph"/>
        <w:numPr>
          <w:ilvl w:val="0"/>
          <w:numId w:val="17"/>
        </w:numPr>
        <w:spacing w:after="0" w:line="240" w:lineRule="auto"/>
        <w:contextualSpacing w:val="0"/>
        <w:rPr>
          <w:sz w:val="16"/>
          <w:szCs w:val="16"/>
        </w:rPr>
      </w:pPr>
      <w:r w:rsidRPr="00A74933">
        <w:rPr>
          <w:rFonts w:ascii="Calibri" w:hAnsi="Calibri"/>
          <w:color w:val="000000"/>
          <w:sz w:val="16"/>
          <w:szCs w:val="16"/>
        </w:rPr>
        <w:t>After a sexual assault you may want to speak with someone who can assist you with what happens ne</w:t>
      </w:r>
      <w:r>
        <w:rPr>
          <w:rFonts w:ascii="Calibri" w:hAnsi="Calibri"/>
          <w:color w:val="000000"/>
          <w:sz w:val="16"/>
          <w:szCs w:val="16"/>
        </w:rPr>
        <w:t xml:space="preserve">xt.  Whether you choose to have a forensic </w:t>
      </w:r>
      <w:r w:rsidRPr="00A74933">
        <w:rPr>
          <w:rFonts w:ascii="Calibri" w:hAnsi="Calibri"/>
          <w:color w:val="000000"/>
          <w:sz w:val="16"/>
          <w:szCs w:val="16"/>
        </w:rPr>
        <w:t>medical exam and report the assault to the institution or not, you can get help from an advocate.  The advocate will help you by providing you with information about the process as well as provide emotional support.</w:t>
      </w:r>
    </w:p>
    <w:p w:rsidR="00A74933" w:rsidRPr="00A74933" w:rsidRDefault="00A74933" w:rsidP="00A74933">
      <w:pPr>
        <w:pStyle w:val="ListParagraph"/>
        <w:numPr>
          <w:ilvl w:val="0"/>
          <w:numId w:val="17"/>
        </w:numPr>
        <w:spacing w:after="0" w:line="240" w:lineRule="auto"/>
        <w:contextualSpacing w:val="0"/>
        <w:rPr>
          <w:sz w:val="16"/>
          <w:szCs w:val="16"/>
        </w:rPr>
      </w:pPr>
      <w:r w:rsidRPr="00A74933">
        <w:rPr>
          <w:rFonts w:ascii="Calibri" w:hAnsi="Calibri"/>
          <w:color w:val="000000"/>
          <w:sz w:val="16"/>
          <w:szCs w:val="16"/>
        </w:rPr>
        <w:t>Advocates offer survivors information about the different options available to them and support a survivor’s decision-making.  Advocates do not tell survivors what to do.  Advocates are committed to maintaining the highest possible levels of confidentiality in their communication with survivors.</w:t>
      </w:r>
    </w:p>
    <w:p w:rsidR="00A74933" w:rsidRPr="00A74933" w:rsidRDefault="00A74933" w:rsidP="00A74933">
      <w:pPr>
        <w:pStyle w:val="ListParagraph"/>
        <w:numPr>
          <w:ilvl w:val="0"/>
          <w:numId w:val="17"/>
        </w:numPr>
        <w:spacing w:after="0" w:line="240" w:lineRule="auto"/>
        <w:contextualSpacing w:val="0"/>
        <w:rPr>
          <w:sz w:val="16"/>
          <w:szCs w:val="16"/>
        </w:rPr>
      </w:pPr>
      <w:r w:rsidRPr="00A74933">
        <w:rPr>
          <w:rFonts w:ascii="Calibri" w:hAnsi="Calibri"/>
          <w:color w:val="000000"/>
          <w:sz w:val="16"/>
          <w:szCs w:val="16"/>
        </w:rPr>
        <w:t>Role of an advocate-</w:t>
      </w:r>
    </w:p>
    <w:p w:rsidR="00A74933" w:rsidRPr="00A74933" w:rsidRDefault="00A74933" w:rsidP="00A74933">
      <w:pPr>
        <w:pStyle w:val="NormalWeb"/>
        <w:spacing w:before="46" w:beforeAutospacing="0" w:after="0" w:afterAutospacing="0"/>
        <w:ind w:left="720"/>
        <w:rPr>
          <w:sz w:val="16"/>
          <w:szCs w:val="16"/>
        </w:rPr>
      </w:pPr>
      <w:r w:rsidRPr="00A74933">
        <w:rPr>
          <w:rFonts w:ascii="Calibri" w:hAnsi="Calibri"/>
          <w:color w:val="000000"/>
          <w:sz w:val="16"/>
          <w:szCs w:val="16"/>
        </w:rPr>
        <w:t>Provide over the phone confidential support and crisis intervention related to sexual abuse</w:t>
      </w:r>
    </w:p>
    <w:p w:rsidR="00A74933" w:rsidRPr="00A74933" w:rsidRDefault="00A74933" w:rsidP="00A74933">
      <w:pPr>
        <w:pStyle w:val="NormalWeb"/>
        <w:spacing w:before="46" w:beforeAutospacing="0" w:after="0" w:afterAutospacing="0"/>
        <w:ind w:left="720"/>
        <w:rPr>
          <w:sz w:val="16"/>
          <w:szCs w:val="16"/>
        </w:rPr>
      </w:pPr>
      <w:r w:rsidRPr="00A74933">
        <w:rPr>
          <w:rFonts w:ascii="Calibri" w:hAnsi="Calibri"/>
          <w:color w:val="000000"/>
          <w:sz w:val="16"/>
          <w:szCs w:val="16"/>
        </w:rPr>
        <w:t>Talk with a survivor about their current and ongoing safety</w:t>
      </w:r>
    </w:p>
    <w:p w:rsidR="00A74933" w:rsidRPr="00A74933" w:rsidRDefault="00A74933" w:rsidP="00A74933">
      <w:pPr>
        <w:pStyle w:val="NormalWeb"/>
        <w:spacing w:before="46" w:beforeAutospacing="0" w:after="0" w:afterAutospacing="0"/>
        <w:ind w:left="720"/>
        <w:rPr>
          <w:sz w:val="16"/>
          <w:szCs w:val="16"/>
        </w:rPr>
      </w:pPr>
      <w:r w:rsidRPr="00A74933">
        <w:rPr>
          <w:rFonts w:ascii="Calibri" w:hAnsi="Calibri"/>
          <w:color w:val="000000"/>
          <w:sz w:val="16"/>
          <w:szCs w:val="16"/>
        </w:rPr>
        <w:t>Explain reporting options available through PREA</w:t>
      </w:r>
    </w:p>
    <w:p w:rsidR="00A74933" w:rsidRPr="00A74933" w:rsidRDefault="00A74933" w:rsidP="00A74933">
      <w:pPr>
        <w:pStyle w:val="NormalWeb"/>
        <w:spacing w:before="46" w:beforeAutospacing="0" w:after="0" w:afterAutospacing="0"/>
        <w:ind w:left="720"/>
        <w:rPr>
          <w:sz w:val="16"/>
          <w:szCs w:val="16"/>
        </w:rPr>
      </w:pPr>
      <w:r w:rsidRPr="00A74933">
        <w:rPr>
          <w:rFonts w:ascii="Calibri" w:hAnsi="Calibri"/>
          <w:color w:val="000000"/>
          <w:sz w:val="16"/>
          <w:szCs w:val="16"/>
        </w:rPr>
        <w:t>Support survivor at a sexual assault forensic medical examination</w:t>
      </w:r>
    </w:p>
    <w:p w:rsidR="00A74933" w:rsidRPr="00A74933" w:rsidRDefault="00A74933" w:rsidP="00A74933">
      <w:pPr>
        <w:pStyle w:val="NormalWeb"/>
        <w:spacing w:before="46" w:beforeAutospacing="0" w:after="0" w:afterAutospacing="0"/>
        <w:ind w:left="720"/>
        <w:rPr>
          <w:sz w:val="16"/>
          <w:szCs w:val="16"/>
        </w:rPr>
      </w:pPr>
      <w:r w:rsidRPr="00A74933">
        <w:rPr>
          <w:rFonts w:ascii="Calibri" w:hAnsi="Calibri"/>
          <w:color w:val="000000"/>
          <w:sz w:val="16"/>
          <w:szCs w:val="16"/>
        </w:rPr>
        <w:t>Support survivor at an investigatory interview related to sexual abuse as requested.</w:t>
      </w:r>
    </w:p>
    <w:p w:rsidR="00A74933" w:rsidRPr="00A74933" w:rsidRDefault="00A74933" w:rsidP="00A74933">
      <w:pPr>
        <w:pStyle w:val="NormalWeb"/>
        <w:spacing w:before="46" w:beforeAutospacing="0" w:after="0" w:afterAutospacing="0"/>
        <w:ind w:left="720"/>
        <w:rPr>
          <w:sz w:val="16"/>
          <w:szCs w:val="16"/>
        </w:rPr>
      </w:pPr>
      <w:r w:rsidRPr="00A74933">
        <w:rPr>
          <w:rFonts w:ascii="Calibri" w:hAnsi="Calibri"/>
          <w:color w:val="000000"/>
          <w:sz w:val="16"/>
          <w:szCs w:val="16"/>
        </w:rPr>
        <w:t>Educate/teach survivor coping skills for healing from sexual abuse</w:t>
      </w:r>
    </w:p>
    <w:p w:rsidR="00A74933" w:rsidRPr="00A74933" w:rsidRDefault="00A74933" w:rsidP="00A74933">
      <w:pPr>
        <w:pStyle w:val="NormalWeb"/>
        <w:spacing w:before="46" w:beforeAutospacing="0" w:after="0" w:afterAutospacing="0"/>
        <w:ind w:left="720"/>
        <w:rPr>
          <w:sz w:val="16"/>
          <w:szCs w:val="16"/>
        </w:rPr>
      </w:pPr>
      <w:r w:rsidRPr="00A74933">
        <w:rPr>
          <w:rFonts w:ascii="Calibri" w:hAnsi="Calibri"/>
          <w:color w:val="000000"/>
          <w:sz w:val="16"/>
          <w:szCs w:val="16"/>
        </w:rPr>
        <w:t xml:space="preserve">Provide resources and referrals </w:t>
      </w:r>
    </w:p>
    <w:p w:rsidR="00A74933" w:rsidRDefault="00A74933" w:rsidP="00A74933">
      <w:pPr>
        <w:pStyle w:val="NormalWeb"/>
        <w:spacing w:before="46" w:beforeAutospacing="0" w:after="0" w:afterAutospacing="0"/>
        <w:ind w:left="720"/>
        <w:rPr>
          <w:rFonts w:ascii="Calibri" w:hAnsi="Calibri"/>
          <w:color w:val="000000"/>
          <w:sz w:val="16"/>
          <w:szCs w:val="16"/>
        </w:rPr>
      </w:pPr>
      <w:r w:rsidRPr="00A74933">
        <w:rPr>
          <w:rFonts w:ascii="Calibri" w:hAnsi="Calibri"/>
          <w:color w:val="000000"/>
          <w:sz w:val="16"/>
          <w:szCs w:val="16"/>
        </w:rPr>
        <w:t>Provide follow-up support</w:t>
      </w:r>
    </w:p>
    <w:p w:rsidR="00A74933" w:rsidRDefault="00A74933" w:rsidP="00A74933">
      <w:pPr>
        <w:pStyle w:val="NormalWeb"/>
        <w:spacing w:before="46" w:beforeAutospacing="0" w:after="0" w:afterAutospacing="0"/>
        <w:ind w:left="720"/>
        <w:rPr>
          <w:rFonts w:ascii="Calibri" w:hAnsi="Calibri"/>
          <w:color w:val="000000"/>
          <w:sz w:val="16"/>
          <w:szCs w:val="16"/>
        </w:rPr>
      </w:pPr>
    </w:p>
    <w:p w:rsidR="00A74933" w:rsidRDefault="00A74933" w:rsidP="00A74933">
      <w:pPr>
        <w:pStyle w:val="NormalWeb"/>
        <w:spacing w:before="46" w:beforeAutospacing="0" w:after="0" w:afterAutospacing="0"/>
        <w:ind w:left="720"/>
        <w:rPr>
          <w:rFonts w:ascii="Calibri" w:hAnsi="Calibri"/>
          <w:color w:val="000000"/>
          <w:sz w:val="16"/>
          <w:szCs w:val="16"/>
        </w:rPr>
      </w:pPr>
    </w:p>
    <w:p w:rsidR="00A74933" w:rsidRPr="00A74933" w:rsidRDefault="00A74933" w:rsidP="00A74933">
      <w:pPr>
        <w:pStyle w:val="NormalWeb"/>
        <w:spacing w:before="46" w:beforeAutospacing="0" w:after="0" w:afterAutospacing="0"/>
        <w:ind w:left="720"/>
        <w:rPr>
          <w:sz w:val="10"/>
          <w:szCs w:val="16"/>
        </w:rPr>
      </w:pPr>
    </w:p>
    <w:p w:rsidR="00A74933" w:rsidRPr="003F699B" w:rsidRDefault="00FD72F0" w:rsidP="00A74933">
      <w:pPr>
        <w:pBdr>
          <w:top w:val="dashDotStroked" w:sz="24" w:space="0" w:color="auto"/>
          <w:bottom w:val="dashDotStroked" w:sz="24" w:space="0" w:color="auto"/>
        </w:pBdr>
        <w:spacing w:after="0" w:line="240" w:lineRule="auto"/>
        <w:jc w:val="center"/>
        <w:rPr>
          <w:rFonts w:ascii="Arial" w:eastAsia="Times New Roman" w:hAnsi="Arial" w:cs="Arial"/>
          <w:sz w:val="16"/>
          <w:szCs w:val="14"/>
        </w:rPr>
      </w:pPr>
      <w:r>
        <w:rPr>
          <w:rFonts w:ascii="Arial" w:hAnsi="Arial" w:cs="Arial"/>
          <w:sz w:val="16"/>
          <w:szCs w:val="14"/>
        </w:rPr>
        <w:t>PRO-SOCIAL</w:t>
      </w:r>
    </w:p>
    <w:p w:rsidR="00FD72F0" w:rsidRDefault="00FD72F0" w:rsidP="00FD72F0">
      <w:pPr>
        <w:spacing w:after="0" w:line="240" w:lineRule="auto"/>
        <w:rPr>
          <w:sz w:val="16"/>
          <w:szCs w:val="16"/>
        </w:rPr>
      </w:pPr>
    </w:p>
    <w:p w:rsidR="00FD72F0" w:rsidRPr="00FD72F0" w:rsidRDefault="00FD72F0" w:rsidP="00FD72F0">
      <w:pPr>
        <w:spacing w:after="0" w:line="240" w:lineRule="auto"/>
        <w:jc w:val="center"/>
        <w:rPr>
          <w:rFonts w:eastAsia="Times New Roman" w:cs="Times New Roman"/>
          <w:b/>
          <w:bCs/>
          <w:sz w:val="16"/>
          <w:szCs w:val="16"/>
        </w:rPr>
      </w:pPr>
      <w:r w:rsidRPr="00FD72F0">
        <w:rPr>
          <w:rFonts w:eastAsia="Times New Roman" w:cs="Times New Roman"/>
          <w:b/>
          <w:bCs/>
          <w:sz w:val="16"/>
          <w:szCs w:val="16"/>
        </w:rPr>
        <w:t>Pro-Social News</w:t>
      </w:r>
    </w:p>
    <w:p w:rsidR="00FD72F0" w:rsidRPr="00FD72F0" w:rsidRDefault="00FD72F0" w:rsidP="00FD72F0">
      <w:pPr>
        <w:spacing w:after="0" w:line="240" w:lineRule="auto"/>
        <w:rPr>
          <w:rFonts w:eastAsia="Times New Roman" w:cs="Times New Roman"/>
          <w:sz w:val="16"/>
          <w:szCs w:val="16"/>
        </w:rPr>
      </w:pPr>
    </w:p>
    <w:p w:rsidR="00FD72F0" w:rsidRPr="00FD72F0" w:rsidRDefault="00FD72F0" w:rsidP="009B630F">
      <w:pPr>
        <w:keepNext/>
        <w:spacing w:after="0" w:line="240" w:lineRule="auto"/>
        <w:jc w:val="center"/>
        <w:outlineLvl w:val="1"/>
        <w:rPr>
          <w:rFonts w:eastAsia="Times New Roman" w:cs="Times New Roman"/>
          <w:sz w:val="16"/>
          <w:szCs w:val="16"/>
          <w:u w:val="single"/>
        </w:rPr>
      </w:pPr>
      <w:bookmarkStart w:id="0" w:name="_GoBack"/>
      <w:r w:rsidRPr="00FD72F0">
        <w:rPr>
          <w:rFonts w:eastAsia="Times New Roman" w:cs="Times New Roman"/>
          <w:sz w:val="16"/>
          <w:szCs w:val="16"/>
          <w:u w:val="single"/>
        </w:rPr>
        <w:t>Deer Ridge’s Got Talent</w:t>
      </w:r>
    </w:p>
    <w:bookmarkEnd w:id="0"/>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Over 220 residents and staff members enjoyed a trip out of this world at the 2018 Deer Ridge’s Got Talent event. The 18 performances showcased a wide range of talent.</w:t>
      </w:r>
    </w:p>
    <w:p w:rsidR="00FD72F0" w:rsidRPr="00FD72F0" w:rsidRDefault="00FD72F0" w:rsidP="00FD72F0">
      <w:pPr>
        <w:spacing w:after="0" w:line="240" w:lineRule="auto"/>
        <w:rPr>
          <w:rFonts w:eastAsia="Times New Roman" w:cs="Times New Roman"/>
          <w:sz w:val="16"/>
          <w:szCs w:val="16"/>
        </w:rPr>
      </w:pP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This season’s winners are:</w:t>
      </w:r>
    </w:p>
    <w:p w:rsidR="00FD72F0" w:rsidRPr="00FD72F0" w:rsidRDefault="00FD72F0" w:rsidP="00FD72F0">
      <w:pPr>
        <w:spacing w:after="0" w:line="240" w:lineRule="auto"/>
        <w:rPr>
          <w:rFonts w:eastAsia="Times New Roman" w:cs="Times New Roman"/>
          <w:i/>
          <w:iCs/>
          <w:sz w:val="16"/>
          <w:szCs w:val="16"/>
        </w:rPr>
      </w:pPr>
      <w:r w:rsidRPr="00FD72F0">
        <w:rPr>
          <w:rFonts w:eastAsia="Times New Roman" w:cs="Times New Roman"/>
          <w:i/>
          <w:iCs/>
          <w:sz w:val="16"/>
          <w:szCs w:val="16"/>
        </w:rPr>
        <w:t xml:space="preserve">1st Place: </w:t>
      </w: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Sam McKeever accompanied by Shane Miller</w:t>
      </w: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Original Song "Movie Scenes"</w:t>
      </w:r>
    </w:p>
    <w:p w:rsidR="00FD72F0" w:rsidRPr="00FD72F0" w:rsidRDefault="00FD72F0" w:rsidP="00FD72F0">
      <w:pPr>
        <w:spacing w:after="0" w:line="240" w:lineRule="auto"/>
        <w:rPr>
          <w:rFonts w:eastAsia="Times New Roman" w:cs="Times New Roman"/>
          <w:sz w:val="16"/>
          <w:szCs w:val="16"/>
        </w:rPr>
      </w:pPr>
    </w:p>
    <w:p w:rsidR="00FD72F0" w:rsidRPr="00FD72F0" w:rsidRDefault="00FD72F0" w:rsidP="00FD72F0">
      <w:pPr>
        <w:spacing w:after="0" w:line="240" w:lineRule="auto"/>
        <w:rPr>
          <w:rFonts w:eastAsia="Times New Roman" w:cs="Times New Roman"/>
          <w:i/>
          <w:iCs/>
          <w:sz w:val="16"/>
          <w:szCs w:val="16"/>
        </w:rPr>
      </w:pPr>
      <w:r w:rsidRPr="00FD72F0">
        <w:rPr>
          <w:rFonts w:eastAsia="Times New Roman" w:cs="Times New Roman"/>
          <w:i/>
          <w:iCs/>
          <w:sz w:val="16"/>
          <w:szCs w:val="16"/>
        </w:rPr>
        <w:t>2nd Place:</w:t>
      </w: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Dennis Tunes Dias</w:t>
      </w: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Electric Sound</w:t>
      </w:r>
    </w:p>
    <w:p w:rsidR="00FD72F0" w:rsidRPr="00FD72F0" w:rsidRDefault="00FD72F0" w:rsidP="00FD72F0">
      <w:pPr>
        <w:spacing w:after="0" w:line="240" w:lineRule="auto"/>
        <w:rPr>
          <w:rFonts w:eastAsia="Times New Roman" w:cs="Times New Roman"/>
          <w:sz w:val="16"/>
          <w:szCs w:val="16"/>
        </w:rPr>
      </w:pPr>
    </w:p>
    <w:p w:rsidR="00FD72F0" w:rsidRPr="00FD72F0" w:rsidRDefault="00FD72F0" w:rsidP="00FD72F0">
      <w:pPr>
        <w:spacing w:after="0" w:line="240" w:lineRule="auto"/>
        <w:rPr>
          <w:rFonts w:eastAsia="Times New Roman" w:cs="Times New Roman"/>
          <w:i/>
          <w:iCs/>
          <w:sz w:val="16"/>
          <w:szCs w:val="16"/>
        </w:rPr>
      </w:pPr>
      <w:r w:rsidRPr="00FD72F0">
        <w:rPr>
          <w:rFonts w:eastAsia="Times New Roman" w:cs="Times New Roman"/>
          <w:i/>
          <w:iCs/>
          <w:sz w:val="16"/>
          <w:szCs w:val="16"/>
        </w:rPr>
        <w:t>3rd Place:</w:t>
      </w: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Shane Miller accompanied by Sam McKeever</w:t>
      </w: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"Shine by Shane"</w:t>
      </w:r>
    </w:p>
    <w:p w:rsidR="00FD72F0" w:rsidRPr="00FD72F0" w:rsidRDefault="00FD72F0" w:rsidP="00FD72F0">
      <w:pPr>
        <w:spacing w:after="0" w:line="240" w:lineRule="auto"/>
        <w:rPr>
          <w:rFonts w:eastAsia="Times New Roman" w:cs="Times New Roman"/>
          <w:sz w:val="16"/>
          <w:szCs w:val="16"/>
        </w:rPr>
      </w:pP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 xml:space="preserve">Congratulations to all the performers who shared their talents with our community: Ace Wright, Daniel Robinson, Gerald </w:t>
      </w:r>
      <w:proofErr w:type="spellStart"/>
      <w:r w:rsidRPr="00FD72F0">
        <w:rPr>
          <w:rFonts w:eastAsia="Times New Roman" w:cs="Times New Roman"/>
          <w:sz w:val="16"/>
          <w:szCs w:val="16"/>
        </w:rPr>
        <w:t>Borton</w:t>
      </w:r>
      <w:proofErr w:type="spellEnd"/>
      <w:r w:rsidRPr="00FD72F0">
        <w:rPr>
          <w:rFonts w:eastAsia="Times New Roman" w:cs="Times New Roman"/>
          <w:sz w:val="16"/>
          <w:szCs w:val="16"/>
        </w:rPr>
        <w:t xml:space="preserve">, James </w:t>
      </w:r>
      <w:proofErr w:type="spellStart"/>
      <w:r w:rsidRPr="00FD72F0">
        <w:rPr>
          <w:rFonts w:eastAsia="Times New Roman" w:cs="Times New Roman"/>
          <w:sz w:val="16"/>
          <w:szCs w:val="16"/>
        </w:rPr>
        <w:t>Siehien</w:t>
      </w:r>
      <w:proofErr w:type="spellEnd"/>
      <w:r w:rsidRPr="00FD72F0">
        <w:rPr>
          <w:rFonts w:eastAsia="Times New Roman" w:cs="Times New Roman"/>
          <w:sz w:val="16"/>
          <w:szCs w:val="16"/>
        </w:rPr>
        <w:t xml:space="preserve">, David Vazquez, Milton Santiago, Oliver </w:t>
      </w:r>
      <w:proofErr w:type="spellStart"/>
      <w:r w:rsidRPr="00FD72F0">
        <w:rPr>
          <w:rFonts w:eastAsia="Times New Roman" w:cs="Times New Roman"/>
          <w:sz w:val="16"/>
          <w:szCs w:val="16"/>
        </w:rPr>
        <w:t>Gruenenfelder</w:t>
      </w:r>
      <w:proofErr w:type="spellEnd"/>
      <w:r w:rsidRPr="00FD72F0">
        <w:rPr>
          <w:rFonts w:eastAsia="Times New Roman" w:cs="Times New Roman"/>
          <w:sz w:val="16"/>
          <w:szCs w:val="16"/>
        </w:rPr>
        <w:t xml:space="preserve">, Aaron Burrell, Alexander </w:t>
      </w:r>
      <w:proofErr w:type="spellStart"/>
      <w:r w:rsidRPr="00FD72F0">
        <w:rPr>
          <w:rFonts w:eastAsia="Times New Roman" w:cs="Times New Roman"/>
          <w:sz w:val="16"/>
          <w:szCs w:val="16"/>
        </w:rPr>
        <w:t>Shambry</w:t>
      </w:r>
      <w:proofErr w:type="spellEnd"/>
      <w:r w:rsidRPr="00FD72F0">
        <w:rPr>
          <w:rFonts w:eastAsia="Times New Roman" w:cs="Times New Roman"/>
          <w:sz w:val="16"/>
          <w:szCs w:val="16"/>
        </w:rPr>
        <w:t xml:space="preserve">, Gregory </w:t>
      </w:r>
      <w:proofErr w:type="spellStart"/>
      <w:r w:rsidRPr="00FD72F0">
        <w:rPr>
          <w:rFonts w:eastAsia="Times New Roman" w:cs="Times New Roman"/>
          <w:sz w:val="16"/>
          <w:szCs w:val="16"/>
        </w:rPr>
        <w:t>Supp</w:t>
      </w:r>
      <w:proofErr w:type="spellEnd"/>
      <w:r w:rsidRPr="00FD72F0">
        <w:rPr>
          <w:rFonts w:eastAsia="Times New Roman" w:cs="Times New Roman"/>
          <w:sz w:val="16"/>
          <w:szCs w:val="16"/>
        </w:rPr>
        <w:t xml:space="preserve">, Willie Smith, Dustin </w:t>
      </w:r>
      <w:proofErr w:type="spellStart"/>
      <w:r w:rsidRPr="00FD72F0">
        <w:rPr>
          <w:rFonts w:eastAsia="Times New Roman" w:cs="Times New Roman"/>
          <w:sz w:val="16"/>
          <w:szCs w:val="16"/>
        </w:rPr>
        <w:t>Clarneau</w:t>
      </w:r>
      <w:proofErr w:type="spellEnd"/>
      <w:r w:rsidRPr="00FD72F0">
        <w:rPr>
          <w:rFonts w:eastAsia="Times New Roman" w:cs="Times New Roman"/>
          <w:sz w:val="16"/>
          <w:szCs w:val="16"/>
        </w:rPr>
        <w:t>, Steven Robinson, Nicholas Clyde, Markell Evans, Kalvin Lawrence, Warren Browning, Jeff Erickson, Patrick Tyson. Thank you to the staff members and volunteers who served on the auditions judging panel and supported the event, and to our M.C. for the 2</w:t>
      </w:r>
      <w:r w:rsidRPr="00FD72F0">
        <w:rPr>
          <w:rFonts w:eastAsia="Times New Roman" w:cs="Times New Roman"/>
          <w:sz w:val="16"/>
          <w:szCs w:val="16"/>
          <w:vertAlign w:val="superscript"/>
        </w:rPr>
        <w:t>nd</w:t>
      </w:r>
      <w:r w:rsidRPr="00FD72F0">
        <w:rPr>
          <w:rFonts w:eastAsia="Times New Roman" w:cs="Times New Roman"/>
          <w:sz w:val="16"/>
          <w:szCs w:val="16"/>
        </w:rPr>
        <w:t xml:space="preserve"> year in a row, Bruce Blanchard.  </w:t>
      </w:r>
    </w:p>
    <w:p w:rsidR="00FD72F0" w:rsidRPr="00FD72F0" w:rsidRDefault="00FD72F0" w:rsidP="00FD72F0">
      <w:pPr>
        <w:spacing w:after="0" w:line="240" w:lineRule="auto"/>
        <w:rPr>
          <w:rFonts w:eastAsia="Times New Roman" w:cs="Times New Roman"/>
          <w:sz w:val="16"/>
          <w:szCs w:val="16"/>
        </w:rPr>
      </w:pPr>
    </w:p>
    <w:p w:rsidR="00FD72F0" w:rsidRPr="00FD72F0" w:rsidRDefault="00FD72F0" w:rsidP="009B630F">
      <w:pPr>
        <w:keepNext/>
        <w:spacing w:after="0" w:line="240" w:lineRule="auto"/>
        <w:jc w:val="center"/>
        <w:outlineLvl w:val="1"/>
        <w:rPr>
          <w:rFonts w:eastAsia="Times New Roman" w:cs="Times New Roman"/>
          <w:sz w:val="16"/>
          <w:szCs w:val="16"/>
          <w:u w:val="single"/>
        </w:rPr>
      </w:pPr>
      <w:r w:rsidRPr="00FD72F0">
        <w:rPr>
          <w:rFonts w:eastAsia="Times New Roman" w:cs="Times New Roman"/>
          <w:sz w:val="16"/>
          <w:szCs w:val="16"/>
          <w:u w:val="single"/>
        </w:rPr>
        <w:t>Recruiting New Workgroup Members</w:t>
      </w:r>
    </w:p>
    <w:p w:rsidR="00FD72F0" w:rsidRPr="00FD72F0" w:rsidRDefault="00FD72F0" w:rsidP="00FD72F0">
      <w:pPr>
        <w:spacing w:after="0" w:line="240" w:lineRule="auto"/>
        <w:rPr>
          <w:rFonts w:eastAsia="Times New Roman" w:cs="Times New Roman"/>
          <w:i/>
          <w:iCs/>
          <w:sz w:val="16"/>
          <w:szCs w:val="16"/>
        </w:rPr>
      </w:pPr>
      <w:r w:rsidRPr="00FD72F0">
        <w:rPr>
          <w:rFonts w:eastAsia="Times New Roman" w:cs="Times New Roman"/>
          <w:i/>
          <w:iCs/>
          <w:sz w:val="16"/>
          <w:szCs w:val="16"/>
        </w:rPr>
        <w:t>Want to use your ideas, skills &amp; drive to better our community?</w:t>
      </w: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 xml:space="preserve">The Pro-Social Communication Workgroup creates programs that encourage men to learn new skills, believe in themselves, strengthen our community and prepare for successful release. </w:t>
      </w:r>
    </w:p>
    <w:p w:rsidR="00FD72F0" w:rsidRPr="00FD72F0" w:rsidRDefault="00FD72F0" w:rsidP="00FD72F0">
      <w:pPr>
        <w:spacing w:after="0" w:line="240" w:lineRule="auto"/>
        <w:rPr>
          <w:rFonts w:eastAsia="Times New Roman" w:cs="Times New Roman"/>
          <w:sz w:val="16"/>
          <w:szCs w:val="16"/>
        </w:rPr>
      </w:pPr>
    </w:p>
    <w:p w:rsidR="00FD72F0" w:rsidRPr="00FD72F0" w:rsidRDefault="00FD72F0" w:rsidP="00FD72F0">
      <w:pPr>
        <w:spacing w:after="0" w:line="240" w:lineRule="auto"/>
        <w:rPr>
          <w:rFonts w:eastAsia="Times New Roman" w:cs="Times New Roman"/>
          <w:sz w:val="16"/>
          <w:szCs w:val="16"/>
        </w:rPr>
      </w:pPr>
      <w:r w:rsidRPr="00FD72F0">
        <w:rPr>
          <w:rFonts w:eastAsia="Times New Roman" w:cs="Times New Roman"/>
          <w:sz w:val="16"/>
          <w:szCs w:val="16"/>
        </w:rPr>
        <w:t xml:space="preserve">There will be several openings for new Workgroup members in the coming months. Men with fresh ideas, who are willing to devote their time and energy to create positive opportunities for the men in our </w:t>
      </w:r>
      <w:proofErr w:type="gramStart"/>
      <w:r w:rsidRPr="00FD72F0">
        <w:rPr>
          <w:rFonts w:eastAsia="Times New Roman" w:cs="Times New Roman"/>
          <w:sz w:val="16"/>
          <w:szCs w:val="16"/>
        </w:rPr>
        <w:t>community</w:t>
      </w:r>
      <w:proofErr w:type="gramEnd"/>
      <w:r w:rsidRPr="00FD72F0">
        <w:rPr>
          <w:rFonts w:eastAsia="Times New Roman" w:cs="Times New Roman"/>
          <w:sz w:val="16"/>
          <w:szCs w:val="16"/>
        </w:rPr>
        <w:t xml:space="preserve"> are invited to apply. </w:t>
      </w:r>
    </w:p>
    <w:p w:rsidR="00FD72F0" w:rsidRPr="00FD72F0" w:rsidRDefault="00FD72F0" w:rsidP="00FD72F0">
      <w:pPr>
        <w:spacing w:after="0" w:line="240" w:lineRule="auto"/>
        <w:rPr>
          <w:rFonts w:eastAsia="Times New Roman" w:cs="Times New Roman"/>
          <w:sz w:val="16"/>
          <w:szCs w:val="16"/>
        </w:rPr>
      </w:pPr>
    </w:p>
    <w:p w:rsidR="00A74933" w:rsidRPr="00FD72F0" w:rsidRDefault="00FD72F0" w:rsidP="00AF3CB3">
      <w:pPr>
        <w:spacing w:after="0" w:line="240" w:lineRule="auto"/>
        <w:rPr>
          <w:rFonts w:ascii="Times New Roman" w:eastAsia="Times New Roman" w:hAnsi="Times New Roman" w:cs="Times New Roman"/>
          <w:sz w:val="24"/>
          <w:szCs w:val="24"/>
        </w:rPr>
      </w:pPr>
      <w:r w:rsidRPr="00FD72F0">
        <w:rPr>
          <w:rFonts w:eastAsia="Times New Roman" w:cs="Times New Roman"/>
          <w:sz w:val="16"/>
          <w:szCs w:val="16"/>
        </w:rPr>
        <w:t>If you would like be considered, start out by sending a kyte to Mrs. Allen with the reasons your participation on the Workgroup would be beneficial to the community.</w:t>
      </w:r>
    </w:p>
    <w:p w:rsidR="00A74933" w:rsidRDefault="00A74933" w:rsidP="00AF3CB3">
      <w:pPr>
        <w:spacing w:after="0" w:line="240" w:lineRule="auto"/>
        <w:rPr>
          <w:sz w:val="16"/>
        </w:rPr>
      </w:pPr>
    </w:p>
    <w:p w:rsidR="00A74933" w:rsidRDefault="00A74933" w:rsidP="00AF3CB3">
      <w:pPr>
        <w:spacing w:after="0" w:line="240" w:lineRule="auto"/>
        <w:rPr>
          <w:sz w:val="16"/>
        </w:rPr>
      </w:pPr>
    </w:p>
    <w:p w:rsidR="00CE3F83" w:rsidRPr="00477AB5" w:rsidRDefault="00A74933" w:rsidP="00CE3F83">
      <w:pPr>
        <w:pBdr>
          <w:top w:val="dashDotStroked" w:sz="24" w:space="0" w:color="auto"/>
          <w:bottom w:val="dashDotStroked" w:sz="24" w:space="0" w:color="auto"/>
        </w:pBdr>
        <w:spacing w:after="0" w:line="240" w:lineRule="auto"/>
        <w:jc w:val="center"/>
        <w:rPr>
          <w:rFonts w:eastAsia="Times New Roman" w:cs="Arial"/>
          <w:sz w:val="16"/>
          <w:szCs w:val="14"/>
        </w:rPr>
      </w:pPr>
      <w:r>
        <w:rPr>
          <w:rFonts w:cs="Arial"/>
          <w:sz w:val="16"/>
          <w:szCs w:val="14"/>
        </w:rPr>
        <w:t>MAILROOM</w:t>
      </w:r>
    </w:p>
    <w:p w:rsidR="00A74933" w:rsidRDefault="00A74933" w:rsidP="00410650">
      <w:pPr>
        <w:spacing w:after="0" w:line="240" w:lineRule="auto"/>
        <w:rPr>
          <w:rFonts w:ascii="Arial" w:hAnsi="Arial" w:cs="Arial"/>
          <w:sz w:val="16"/>
        </w:rPr>
      </w:pPr>
    </w:p>
    <w:p w:rsidR="00A74933" w:rsidRPr="00A74933" w:rsidRDefault="00A74933" w:rsidP="00A74933">
      <w:pPr>
        <w:widowControl w:val="0"/>
        <w:autoSpaceDE w:val="0"/>
        <w:autoSpaceDN w:val="0"/>
        <w:adjustRightInd w:val="0"/>
        <w:spacing w:after="0" w:line="240" w:lineRule="auto"/>
        <w:outlineLvl w:val="0"/>
        <w:rPr>
          <w:rFonts w:eastAsia="Times New Roman" w:cs="Times New Roman"/>
          <w:b/>
          <w:sz w:val="16"/>
          <w:szCs w:val="16"/>
        </w:rPr>
      </w:pPr>
      <w:r>
        <w:rPr>
          <w:rFonts w:eastAsia="Times New Roman" w:cs="Times New Roman"/>
          <w:b/>
          <w:sz w:val="16"/>
          <w:szCs w:val="16"/>
        </w:rPr>
        <w:t xml:space="preserve">To: </w:t>
      </w:r>
      <w:r w:rsidRPr="00A74933">
        <w:rPr>
          <w:rFonts w:eastAsia="Times New Roman" w:cs="Times New Roman"/>
          <w:sz w:val="16"/>
          <w:szCs w:val="16"/>
        </w:rPr>
        <w:t xml:space="preserve">Adults in Custody    </w:t>
      </w:r>
    </w:p>
    <w:p w:rsidR="00A74933" w:rsidRPr="00A74933" w:rsidRDefault="00A74933" w:rsidP="00A74933">
      <w:pPr>
        <w:widowControl w:val="0"/>
        <w:autoSpaceDE w:val="0"/>
        <w:autoSpaceDN w:val="0"/>
        <w:adjustRightInd w:val="0"/>
        <w:spacing w:after="0" w:line="240" w:lineRule="auto"/>
        <w:outlineLvl w:val="0"/>
        <w:rPr>
          <w:rFonts w:eastAsia="Times New Roman" w:cs="Times New Roman"/>
          <w:b/>
          <w:sz w:val="16"/>
          <w:szCs w:val="16"/>
        </w:rPr>
      </w:pPr>
      <w:r>
        <w:rPr>
          <w:rFonts w:eastAsia="Times New Roman" w:cs="Times New Roman"/>
          <w:b/>
          <w:sz w:val="16"/>
          <w:szCs w:val="16"/>
        </w:rPr>
        <w:t xml:space="preserve">From: </w:t>
      </w:r>
      <w:r w:rsidRPr="00A74933">
        <w:rPr>
          <w:rFonts w:eastAsia="Times New Roman" w:cs="Times New Roman"/>
          <w:sz w:val="16"/>
          <w:szCs w:val="16"/>
        </w:rPr>
        <w:t>Anita Nelson, Distribution Services Administrator</w:t>
      </w:r>
    </w:p>
    <w:p w:rsidR="00A74933" w:rsidRPr="00A74933" w:rsidRDefault="00A74933" w:rsidP="00A74933">
      <w:pPr>
        <w:widowControl w:val="0"/>
        <w:autoSpaceDE w:val="0"/>
        <w:autoSpaceDN w:val="0"/>
        <w:adjustRightInd w:val="0"/>
        <w:spacing w:before="23" w:after="0" w:line="240" w:lineRule="auto"/>
        <w:ind w:right="-20"/>
        <w:rPr>
          <w:rFonts w:eastAsia="Times New Roman" w:cs="Times New Roman"/>
          <w:sz w:val="16"/>
          <w:szCs w:val="16"/>
        </w:rPr>
      </w:pPr>
      <w:r>
        <w:rPr>
          <w:rFonts w:eastAsia="Times New Roman" w:cs="Times New Roman"/>
          <w:b/>
          <w:sz w:val="16"/>
          <w:szCs w:val="16"/>
        </w:rPr>
        <w:t xml:space="preserve">Subject: </w:t>
      </w:r>
      <w:r w:rsidRPr="00A74933">
        <w:rPr>
          <w:rFonts w:eastAsia="Times New Roman" w:cs="Times New Roman"/>
          <w:sz w:val="16"/>
          <w:szCs w:val="16"/>
        </w:rPr>
        <w:t>Commissary</w:t>
      </w:r>
      <w:r w:rsidRPr="00A74933">
        <w:rPr>
          <w:rFonts w:eastAsia="Times New Roman" w:cs="Times New Roman"/>
          <w:spacing w:val="45"/>
          <w:sz w:val="16"/>
          <w:szCs w:val="16"/>
        </w:rPr>
        <w:t xml:space="preserve"> </w:t>
      </w:r>
      <w:r w:rsidRPr="00A74933">
        <w:rPr>
          <w:rFonts w:eastAsia="Times New Roman" w:cs="Times New Roman"/>
          <w:sz w:val="16"/>
          <w:szCs w:val="16"/>
        </w:rPr>
        <w:t>News,</w:t>
      </w:r>
      <w:r w:rsidRPr="00A74933">
        <w:rPr>
          <w:rFonts w:eastAsia="Times New Roman" w:cs="Times New Roman"/>
          <w:spacing w:val="14"/>
          <w:sz w:val="16"/>
          <w:szCs w:val="16"/>
        </w:rPr>
        <w:t xml:space="preserve"> </w:t>
      </w:r>
      <w:r w:rsidRPr="00A74933">
        <w:rPr>
          <w:rFonts w:eastAsia="Times New Roman" w:cs="Times New Roman"/>
          <w:sz w:val="16"/>
          <w:szCs w:val="16"/>
        </w:rPr>
        <w:t>Updates</w:t>
      </w:r>
      <w:r w:rsidRPr="00A74933">
        <w:rPr>
          <w:rFonts w:eastAsia="Times New Roman" w:cs="Times New Roman"/>
          <w:spacing w:val="18"/>
          <w:sz w:val="16"/>
          <w:szCs w:val="16"/>
        </w:rPr>
        <w:t xml:space="preserve"> </w:t>
      </w:r>
      <w:r w:rsidRPr="00A74933">
        <w:rPr>
          <w:rFonts w:eastAsia="Times New Roman" w:cs="Times New Roman"/>
          <w:sz w:val="16"/>
          <w:szCs w:val="16"/>
        </w:rPr>
        <w:t>and</w:t>
      </w:r>
      <w:r w:rsidRPr="00A74933">
        <w:rPr>
          <w:rFonts w:eastAsia="Times New Roman" w:cs="Times New Roman"/>
          <w:spacing w:val="15"/>
          <w:sz w:val="16"/>
          <w:szCs w:val="16"/>
        </w:rPr>
        <w:t xml:space="preserve"> </w:t>
      </w:r>
      <w:r w:rsidRPr="00A74933">
        <w:rPr>
          <w:rFonts w:eastAsia="Times New Roman" w:cs="Times New Roman"/>
          <w:w w:val="103"/>
          <w:sz w:val="16"/>
          <w:szCs w:val="16"/>
        </w:rPr>
        <w:t>Reminders</w:t>
      </w:r>
    </w:p>
    <w:p w:rsidR="00A74933" w:rsidRPr="00A74933" w:rsidRDefault="00A74933" w:rsidP="00A74933">
      <w:pPr>
        <w:widowControl w:val="0"/>
        <w:autoSpaceDE w:val="0"/>
        <w:autoSpaceDN w:val="0"/>
        <w:adjustRightInd w:val="0"/>
        <w:spacing w:after="0" w:line="240" w:lineRule="auto"/>
        <w:outlineLvl w:val="0"/>
        <w:rPr>
          <w:rFonts w:eastAsia="Times New Roman" w:cs="Times New Roman"/>
          <w:sz w:val="16"/>
          <w:szCs w:val="16"/>
        </w:rPr>
      </w:pPr>
    </w:p>
    <w:p w:rsidR="00A74933" w:rsidRPr="00A74933" w:rsidRDefault="00A74933" w:rsidP="00A74933">
      <w:pPr>
        <w:widowControl w:val="0"/>
        <w:autoSpaceDE w:val="0"/>
        <w:autoSpaceDN w:val="0"/>
        <w:adjustRightInd w:val="0"/>
        <w:spacing w:after="0" w:line="240" w:lineRule="auto"/>
        <w:outlineLvl w:val="0"/>
        <w:rPr>
          <w:rFonts w:eastAsia="Times New Roman" w:cs="Times New Roman"/>
          <w:b/>
          <w:sz w:val="16"/>
          <w:szCs w:val="16"/>
          <w:u w:val="single"/>
        </w:rPr>
      </w:pPr>
      <w:r w:rsidRPr="00A74933">
        <w:rPr>
          <w:rFonts w:eastAsia="Times New Roman" w:cs="Times New Roman"/>
          <w:b/>
          <w:sz w:val="16"/>
          <w:szCs w:val="16"/>
          <w:u w:val="single"/>
        </w:rPr>
        <w:t xml:space="preserve">Postage Rate Changes: </w:t>
      </w:r>
    </w:p>
    <w:p w:rsidR="00A74933" w:rsidRPr="00A74933" w:rsidRDefault="00A74933" w:rsidP="00A74933">
      <w:pPr>
        <w:widowControl w:val="0"/>
        <w:autoSpaceDE w:val="0"/>
        <w:autoSpaceDN w:val="0"/>
        <w:adjustRightInd w:val="0"/>
        <w:spacing w:after="0" w:line="240" w:lineRule="auto"/>
        <w:outlineLvl w:val="0"/>
        <w:rPr>
          <w:rFonts w:eastAsia="Times New Roman" w:cs="Times New Roman"/>
          <w:sz w:val="16"/>
          <w:szCs w:val="16"/>
        </w:rPr>
      </w:pPr>
    </w:p>
    <w:p w:rsidR="00A74933" w:rsidRPr="00A74933" w:rsidRDefault="00A74933" w:rsidP="00A74933">
      <w:pPr>
        <w:widowControl w:val="0"/>
        <w:autoSpaceDE w:val="0"/>
        <w:autoSpaceDN w:val="0"/>
        <w:adjustRightInd w:val="0"/>
        <w:spacing w:after="0" w:line="240" w:lineRule="auto"/>
        <w:rPr>
          <w:rFonts w:eastAsia="Times New Roman" w:cs="Times New Roman"/>
          <w:sz w:val="16"/>
          <w:szCs w:val="16"/>
        </w:rPr>
      </w:pPr>
      <w:r w:rsidRPr="00A74933">
        <w:rPr>
          <w:rFonts w:eastAsia="Times New Roman" w:cs="Times New Roman"/>
          <w:sz w:val="16"/>
          <w:szCs w:val="16"/>
        </w:rPr>
        <w:t>#1080, Small flat rate box - $7.70</w:t>
      </w:r>
    </w:p>
    <w:p w:rsidR="00A74933" w:rsidRPr="00A74933" w:rsidRDefault="00A74933" w:rsidP="00A74933">
      <w:pPr>
        <w:widowControl w:val="0"/>
        <w:autoSpaceDE w:val="0"/>
        <w:autoSpaceDN w:val="0"/>
        <w:adjustRightInd w:val="0"/>
        <w:spacing w:after="0" w:line="240" w:lineRule="auto"/>
        <w:rPr>
          <w:rFonts w:eastAsia="Times New Roman" w:cs="Times New Roman"/>
          <w:sz w:val="16"/>
          <w:szCs w:val="16"/>
        </w:rPr>
      </w:pPr>
      <w:r w:rsidRPr="00A74933">
        <w:rPr>
          <w:rFonts w:eastAsia="Times New Roman" w:cs="Times New Roman"/>
          <w:sz w:val="16"/>
          <w:szCs w:val="16"/>
        </w:rPr>
        <w:t>#1081, Medium flat rate box - $14.15</w:t>
      </w:r>
    </w:p>
    <w:p w:rsidR="00A74933" w:rsidRPr="00A74933" w:rsidRDefault="00A74933" w:rsidP="00A74933">
      <w:pPr>
        <w:widowControl w:val="0"/>
        <w:autoSpaceDE w:val="0"/>
        <w:autoSpaceDN w:val="0"/>
        <w:adjustRightInd w:val="0"/>
        <w:spacing w:after="0" w:line="240" w:lineRule="auto"/>
        <w:rPr>
          <w:rFonts w:eastAsia="Times New Roman" w:cs="Times New Roman"/>
          <w:sz w:val="16"/>
          <w:szCs w:val="16"/>
        </w:rPr>
      </w:pPr>
      <w:r w:rsidRPr="00A74933">
        <w:rPr>
          <w:rFonts w:eastAsia="Times New Roman" w:cs="Times New Roman"/>
          <w:sz w:val="16"/>
          <w:szCs w:val="16"/>
        </w:rPr>
        <w:t xml:space="preserve">#1082, </w:t>
      </w:r>
      <w:proofErr w:type="gramStart"/>
      <w:r w:rsidRPr="00A74933">
        <w:rPr>
          <w:rFonts w:eastAsia="Times New Roman" w:cs="Times New Roman"/>
          <w:sz w:val="16"/>
          <w:szCs w:val="16"/>
        </w:rPr>
        <w:t>Large</w:t>
      </w:r>
      <w:proofErr w:type="gramEnd"/>
      <w:r w:rsidRPr="00A74933">
        <w:rPr>
          <w:rFonts w:eastAsia="Times New Roman" w:cs="Times New Roman"/>
          <w:sz w:val="16"/>
          <w:szCs w:val="16"/>
        </w:rPr>
        <w:t xml:space="preserve"> flat rate box - $19.40</w:t>
      </w:r>
    </w:p>
    <w:p w:rsidR="00A74933" w:rsidRDefault="00A74933" w:rsidP="00410650">
      <w:pPr>
        <w:spacing w:after="0" w:line="240" w:lineRule="auto"/>
        <w:rPr>
          <w:rFonts w:ascii="Arial" w:hAnsi="Arial" w:cs="Arial"/>
          <w:sz w:val="16"/>
        </w:rPr>
      </w:pPr>
    </w:p>
    <w:tbl>
      <w:tblPr>
        <w:tblpPr w:leftFromText="180" w:rightFromText="180" w:vertAnchor="text" w:horzAnchor="margin" w:tblpXSpec="center" w:tblpY="356"/>
        <w:tblW w:w="9299" w:type="dxa"/>
        <w:tblLook w:val="04A0" w:firstRow="1" w:lastRow="0" w:firstColumn="1" w:lastColumn="0" w:noHBand="0" w:noVBand="1"/>
      </w:tblPr>
      <w:tblGrid>
        <w:gridCol w:w="691"/>
        <w:gridCol w:w="2185"/>
        <w:gridCol w:w="1271"/>
        <w:gridCol w:w="3458"/>
        <w:gridCol w:w="1694"/>
      </w:tblGrid>
      <w:tr w:rsidR="00A74933" w:rsidRPr="00A74933" w:rsidTr="00A74933">
        <w:trPr>
          <w:trHeight w:val="341"/>
        </w:trPr>
        <w:tc>
          <w:tcPr>
            <w:tcW w:w="691" w:type="dxa"/>
            <w:tcBorders>
              <w:top w:val="nil"/>
              <w:left w:val="nil"/>
              <w:bottom w:val="nil"/>
              <w:right w:val="nil"/>
            </w:tcBorders>
            <w:shd w:val="clear" w:color="auto" w:fill="auto"/>
            <w:noWrap/>
            <w:vAlign w:val="center"/>
            <w:hideMark/>
          </w:tcPr>
          <w:p w:rsidR="00A74933" w:rsidRPr="00A74933" w:rsidRDefault="00A74933" w:rsidP="00A74933">
            <w:pPr>
              <w:spacing w:after="0" w:line="240" w:lineRule="auto"/>
              <w:jc w:val="center"/>
              <w:rPr>
                <w:rFonts w:eastAsia="Times New Roman" w:cs="Arial"/>
                <w:b/>
                <w:bCs/>
                <w:sz w:val="16"/>
                <w:szCs w:val="16"/>
              </w:rPr>
            </w:pPr>
            <w:r w:rsidRPr="00A74933">
              <w:rPr>
                <w:rFonts w:eastAsia="Times New Roman" w:cs="Arial"/>
                <w:b/>
                <w:bCs/>
                <w:sz w:val="16"/>
                <w:szCs w:val="16"/>
              </w:rPr>
              <w:lastRenderedPageBreak/>
              <w:t>Item #</w:t>
            </w:r>
          </w:p>
        </w:tc>
        <w:tc>
          <w:tcPr>
            <w:tcW w:w="2185" w:type="dxa"/>
            <w:tcBorders>
              <w:top w:val="nil"/>
              <w:left w:val="nil"/>
              <w:bottom w:val="nil"/>
              <w:right w:val="nil"/>
            </w:tcBorders>
            <w:shd w:val="clear" w:color="auto" w:fill="auto"/>
            <w:noWrap/>
            <w:vAlign w:val="center"/>
            <w:hideMark/>
          </w:tcPr>
          <w:p w:rsidR="00A74933" w:rsidRPr="00A74933" w:rsidRDefault="00A74933" w:rsidP="00A74933">
            <w:pPr>
              <w:spacing w:after="0" w:line="240" w:lineRule="auto"/>
              <w:jc w:val="center"/>
              <w:rPr>
                <w:rFonts w:eastAsia="Times New Roman" w:cs="Arial"/>
                <w:b/>
                <w:bCs/>
                <w:sz w:val="16"/>
                <w:szCs w:val="16"/>
              </w:rPr>
            </w:pPr>
            <w:r w:rsidRPr="00A74933">
              <w:rPr>
                <w:rFonts w:eastAsia="Times New Roman" w:cs="Arial"/>
                <w:b/>
                <w:bCs/>
                <w:sz w:val="16"/>
                <w:szCs w:val="16"/>
              </w:rPr>
              <w:t>Envelope Description</w:t>
            </w:r>
          </w:p>
        </w:tc>
        <w:tc>
          <w:tcPr>
            <w:tcW w:w="1271" w:type="dxa"/>
            <w:tcBorders>
              <w:top w:val="nil"/>
              <w:left w:val="nil"/>
              <w:bottom w:val="nil"/>
              <w:right w:val="nil"/>
            </w:tcBorders>
            <w:shd w:val="clear" w:color="auto" w:fill="auto"/>
            <w:vAlign w:val="bottom"/>
            <w:hideMark/>
          </w:tcPr>
          <w:p w:rsidR="00A74933" w:rsidRPr="00A74933" w:rsidRDefault="00A74933" w:rsidP="00A74933">
            <w:pPr>
              <w:spacing w:after="0" w:line="240" w:lineRule="auto"/>
              <w:jc w:val="center"/>
              <w:rPr>
                <w:rFonts w:eastAsia="Times New Roman" w:cs="Arial"/>
                <w:b/>
                <w:bCs/>
                <w:sz w:val="16"/>
                <w:szCs w:val="16"/>
              </w:rPr>
            </w:pPr>
            <w:r w:rsidRPr="00A74933">
              <w:rPr>
                <w:rFonts w:eastAsia="Times New Roman" w:cs="Arial"/>
                <w:b/>
                <w:bCs/>
                <w:sz w:val="16"/>
                <w:szCs w:val="16"/>
              </w:rPr>
              <w:t>Rates         Up To</w:t>
            </w:r>
          </w:p>
        </w:tc>
        <w:tc>
          <w:tcPr>
            <w:tcW w:w="3458" w:type="dxa"/>
            <w:tcBorders>
              <w:top w:val="nil"/>
              <w:left w:val="nil"/>
              <w:bottom w:val="nil"/>
              <w:right w:val="nil"/>
            </w:tcBorders>
            <w:shd w:val="clear" w:color="auto" w:fill="auto"/>
            <w:noWrap/>
            <w:vAlign w:val="center"/>
            <w:hideMark/>
          </w:tcPr>
          <w:p w:rsidR="00A74933" w:rsidRPr="00A74933" w:rsidRDefault="00A74933" w:rsidP="00A74933">
            <w:pPr>
              <w:spacing w:after="0" w:line="240" w:lineRule="auto"/>
              <w:jc w:val="center"/>
              <w:rPr>
                <w:rFonts w:eastAsia="Times New Roman" w:cs="Arial"/>
                <w:b/>
                <w:bCs/>
                <w:sz w:val="16"/>
                <w:szCs w:val="16"/>
              </w:rPr>
            </w:pPr>
            <w:r w:rsidRPr="00A74933">
              <w:rPr>
                <w:rFonts w:eastAsia="Times New Roman" w:cs="Arial"/>
                <w:b/>
                <w:bCs/>
                <w:sz w:val="16"/>
                <w:szCs w:val="16"/>
              </w:rPr>
              <w:t>Approximate number of pages of writing paper</w:t>
            </w:r>
          </w:p>
        </w:tc>
        <w:tc>
          <w:tcPr>
            <w:tcW w:w="1694" w:type="dxa"/>
            <w:tcBorders>
              <w:top w:val="nil"/>
              <w:left w:val="nil"/>
              <w:bottom w:val="nil"/>
              <w:right w:val="nil"/>
            </w:tcBorders>
            <w:shd w:val="clear" w:color="auto" w:fill="auto"/>
            <w:noWrap/>
            <w:vAlign w:val="center"/>
            <w:hideMark/>
          </w:tcPr>
          <w:p w:rsidR="00A74933" w:rsidRPr="00A74933" w:rsidRDefault="00A74933" w:rsidP="00A74933">
            <w:pPr>
              <w:spacing w:after="0" w:line="240" w:lineRule="auto"/>
              <w:jc w:val="center"/>
              <w:rPr>
                <w:rFonts w:eastAsia="Times New Roman" w:cs="Arial"/>
                <w:b/>
                <w:bCs/>
                <w:sz w:val="16"/>
                <w:szCs w:val="16"/>
              </w:rPr>
            </w:pPr>
            <w:r w:rsidRPr="00A74933">
              <w:rPr>
                <w:rFonts w:eastAsia="Times New Roman" w:cs="Arial"/>
                <w:b/>
                <w:bCs/>
                <w:sz w:val="16"/>
                <w:szCs w:val="16"/>
              </w:rPr>
              <w:t>Retail</w:t>
            </w:r>
          </w:p>
        </w:tc>
      </w:tr>
      <w:tr w:rsidR="00A74933" w:rsidRPr="00A74933" w:rsidTr="00A74933">
        <w:trPr>
          <w:trHeight w:val="303"/>
        </w:trPr>
        <w:tc>
          <w:tcPr>
            <w:tcW w:w="691"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1035</w:t>
            </w:r>
          </w:p>
        </w:tc>
        <w:tc>
          <w:tcPr>
            <w:tcW w:w="2185" w:type="dxa"/>
            <w:tcBorders>
              <w:top w:val="single" w:sz="4" w:space="0" w:color="auto"/>
              <w:left w:val="nil"/>
              <w:bottom w:val="single" w:sz="4" w:space="0" w:color="auto"/>
              <w:right w:val="single" w:sz="4" w:space="0" w:color="auto"/>
            </w:tcBorders>
            <w:shd w:val="clear" w:color="000000" w:fill="FFFF00"/>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 Standard Envelope</w:t>
            </w:r>
          </w:p>
        </w:tc>
        <w:tc>
          <w:tcPr>
            <w:tcW w:w="1271" w:type="dxa"/>
            <w:tcBorders>
              <w:top w:val="single" w:sz="4" w:space="0" w:color="auto"/>
              <w:left w:val="nil"/>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 oz.</w:t>
            </w:r>
          </w:p>
        </w:tc>
        <w:tc>
          <w:tcPr>
            <w:tcW w:w="3458" w:type="dxa"/>
            <w:tcBorders>
              <w:top w:val="single" w:sz="4" w:space="0" w:color="auto"/>
              <w:left w:val="nil"/>
              <w:bottom w:val="single" w:sz="4" w:space="0" w:color="auto"/>
              <w:right w:val="single" w:sz="4" w:space="0" w:color="auto"/>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 size envelope + 5 sheets of writing paper equal the weight limit of one ounce.</w:t>
            </w:r>
          </w:p>
        </w:tc>
        <w:tc>
          <w:tcPr>
            <w:tcW w:w="1694" w:type="dxa"/>
            <w:tcBorders>
              <w:top w:val="single" w:sz="4" w:space="0" w:color="auto"/>
              <w:left w:val="nil"/>
              <w:bottom w:val="single" w:sz="4" w:space="0" w:color="auto"/>
              <w:right w:val="single" w:sz="4" w:space="0" w:color="auto"/>
            </w:tcBorders>
            <w:shd w:val="clear" w:color="000000" w:fill="FFFF00"/>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$0.59</w:t>
            </w:r>
          </w:p>
        </w:tc>
      </w:tr>
      <w:tr w:rsidR="00A74933" w:rsidRPr="00A74933" w:rsidTr="00A74933">
        <w:trPr>
          <w:trHeight w:val="26"/>
        </w:trPr>
        <w:tc>
          <w:tcPr>
            <w:tcW w:w="69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2185" w:type="dxa"/>
            <w:tcBorders>
              <w:top w:val="nil"/>
              <w:left w:val="nil"/>
              <w:bottom w:val="nil"/>
              <w:right w:val="nil"/>
            </w:tcBorders>
            <w:shd w:val="clear" w:color="000000" w:fill="CCCCFF"/>
            <w:vAlign w:val="bottom"/>
            <w:hideMark/>
          </w:tcPr>
          <w:p w:rsidR="00A74933" w:rsidRPr="00A74933" w:rsidRDefault="00A74933" w:rsidP="00A74933">
            <w:pPr>
              <w:spacing w:after="0" w:line="240" w:lineRule="auto"/>
              <w:jc w:val="center"/>
              <w:rPr>
                <w:rFonts w:eastAsia="Times New Roman" w:cs="Arial"/>
                <w:sz w:val="16"/>
                <w:szCs w:val="16"/>
              </w:rPr>
            </w:pPr>
          </w:p>
        </w:tc>
        <w:tc>
          <w:tcPr>
            <w:tcW w:w="1271" w:type="dxa"/>
            <w:tcBorders>
              <w:top w:val="nil"/>
              <w:left w:val="nil"/>
              <w:bottom w:val="nil"/>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3458" w:type="dxa"/>
            <w:tcBorders>
              <w:top w:val="nil"/>
              <w:left w:val="nil"/>
              <w:bottom w:val="nil"/>
              <w:right w:val="nil"/>
            </w:tcBorders>
            <w:shd w:val="clear" w:color="000000" w:fill="CCCCFF"/>
            <w:vAlign w:val="bottom"/>
            <w:hideMark/>
          </w:tcPr>
          <w:p w:rsidR="00A74933" w:rsidRPr="00A74933" w:rsidRDefault="00A74933" w:rsidP="00A74933">
            <w:pPr>
              <w:spacing w:after="0" w:line="240" w:lineRule="auto"/>
              <w:jc w:val="center"/>
              <w:rPr>
                <w:rFonts w:eastAsia="Times New Roman" w:cs="Arial"/>
                <w:sz w:val="16"/>
                <w:szCs w:val="16"/>
              </w:rPr>
            </w:pPr>
          </w:p>
        </w:tc>
        <w:tc>
          <w:tcPr>
            <w:tcW w:w="1694" w:type="dxa"/>
            <w:tcBorders>
              <w:top w:val="nil"/>
              <w:left w:val="nil"/>
              <w:bottom w:val="single" w:sz="4" w:space="0" w:color="auto"/>
              <w:right w:val="single" w:sz="4" w:space="0" w:color="auto"/>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r>
      <w:tr w:rsidR="00A74933" w:rsidRPr="00A74933" w:rsidTr="00A74933">
        <w:trPr>
          <w:trHeight w:val="446"/>
        </w:trPr>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1037</w:t>
            </w:r>
          </w:p>
        </w:tc>
        <w:tc>
          <w:tcPr>
            <w:tcW w:w="2185" w:type="dxa"/>
            <w:tcBorders>
              <w:top w:val="single" w:sz="4" w:space="0" w:color="auto"/>
              <w:left w:val="nil"/>
              <w:bottom w:val="single" w:sz="4" w:space="0" w:color="auto"/>
              <w:right w:val="single" w:sz="4" w:space="0" w:color="auto"/>
            </w:tcBorders>
            <w:shd w:val="clear" w:color="auto" w:fill="auto"/>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International</w:t>
            </w:r>
          </w:p>
        </w:tc>
        <w:tc>
          <w:tcPr>
            <w:tcW w:w="1271" w:type="dxa"/>
            <w:tcBorders>
              <w:top w:val="single" w:sz="4" w:space="0" w:color="auto"/>
              <w:left w:val="nil"/>
              <w:bottom w:val="single" w:sz="4" w:space="0" w:color="auto"/>
              <w:right w:val="single" w:sz="4" w:space="0" w:color="auto"/>
            </w:tcBorders>
            <w:shd w:val="clear" w:color="auto" w:fill="auto"/>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 oz. International         2oz. Domestic</w:t>
            </w:r>
          </w:p>
        </w:tc>
        <w:tc>
          <w:tcPr>
            <w:tcW w:w="3458" w:type="dxa"/>
            <w:tcBorders>
              <w:top w:val="single" w:sz="4" w:space="0" w:color="auto"/>
              <w:left w:val="nil"/>
              <w:bottom w:val="single" w:sz="4" w:space="0" w:color="auto"/>
              <w:right w:val="single" w:sz="4" w:space="0" w:color="auto"/>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International envelope + 4 sheets of paper equal the weight limit of 1 oz.  for mailing outside of the US</w:t>
            </w:r>
          </w:p>
        </w:tc>
        <w:tc>
          <w:tcPr>
            <w:tcW w:w="1694" w:type="dxa"/>
            <w:tcBorders>
              <w:top w:val="nil"/>
              <w:left w:val="nil"/>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$1.39</w:t>
            </w:r>
          </w:p>
        </w:tc>
      </w:tr>
      <w:tr w:rsidR="00A74933" w:rsidRPr="00A74933" w:rsidTr="00A74933">
        <w:trPr>
          <w:trHeight w:val="26"/>
        </w:trPr>
        <w:tc>
          <w:tcPr>
            <w:tcW w:w="69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2185" w:type="dxa"/>
            <w:tcBorders>
              <w:top w:val="nil"/>
              <w:left w:val="single" w:sz="4" w:space="0" w:color="auto"/>
              <w:bottom w:val="single" w:sz="4" w:space="0" w:color="auto"/>
              <w:right w:val="nil"/>
            </w:tcBorders>
            <w:shd w:val="clear" w:color="000000" w:fill="CCCCFF"/>
            <w:vAlign w:val="bottom"/>
            <w:hideMark/>
          </w:tcPr>
          <w:p w:rsidR="00A74933" w:rsidRPr="00A74933" w:rsidRDefault="00A74933" w:rsidP="00A74933">
            <w:pPr>
              <w:spacing w:after="0" w:line="240" w:lineRule="auto"/>
              <w:jc w:val="center"/>
              <w:rPr>
                <w:rFonts w:eastAsia="Times New Roman" w:cs="Arial"/>
                <w:sz w:val="16"/>
                <w:szCs w:val="16"/>
              </w:rPr>
            </w:pPr>
          </w:p>
        </w:tc>
        <w:tc>
          <w:tcPr>
            <w:tcW w:w="127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3458"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1694" w:type="dxa"/>
            <w:tcBorders>
              <w:top w:val="nil"/>
              <w:left w:val="nil"/>
              <w:bottom w:val="single" w:sz="4" w:space="0" w:color="auto"/>
              <w:right w:val="single" w:sz="4" w:space="0" w:color="auto"/>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r>
      <w:tr w:rsidR="00A74933" w:rsidRPr="00A74933" w:rsidTr="00A74933">
        <w:trPr>
          <w:trHeight w:val="176"/>
        </w:trPr>
        <w:tc>
          <w:tcPr>
            <w:tcW w:w="691" w:type="dxa"/>
            <w:tcBorders>
              <w:top w:val="nil"/>
              <w:left w:val="single" w:sz="4" w:space="0" w:color="auto"/>
              <w:bottom w:val="single" w:sz="4" w:space="0" w:color="auto"/>
              <w:right w:val="single" w:sz="4" w:space="0" w:color="auto"/>
            </w:tcBorders>
            <w:shd w:val="clear" w:color="000000" w:fill="FFFF00"/>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1065</w:t>
            </w:r>
          </w:p>
        </w:tc>
        <w:tc>
          <w:tcPr>
            <w:tcW w:w="2185" w:type="dxa"/>
            <w:tcBorders>
              <w:top w:val="nil"/>
              <w:left w:val="nil"/>
              <w:bottom w:val="single" w:sz="4" w:space="0" w:color="auto"/>
              <w:right w:val="single" w:sz="4" w:space="0" w:color="auto"/>
            </w:tcBorders>
            <w:shd w:val="clear" w:color="000000" w:fill="FFFF00"/>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 xml:space="preserve">Post Cards 5 </w:t>
            </w:r>
            <w:proofErr w:type="spellStart"/>
            <w:r w:rsidRPr="00A74933">
              <w:rPr>
                <w:rFonts w:eastAsia="Times New Roman" w:cs="Arial"/>
                <w:sz w:val="16"/>
                <w:szCs w:val="16"/>
              </w:rPr>
              <w:t>pk</w:t>
            </w:r>
            <w:proofErr w:type="spellEnd"/>
          </w:p>
        </w:tc>
        <w:tc>
          <w:tcPr>
            <w:tcW w:w="1271" w:type="dxa"/>
            <w:tcBorders>
              <w:top w:val="nil"/>
              <w:left w:val="nil"/>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Per Postcard</w:t>
            </w:r>
          </w:p>
        </w:tc>
        <w:tc>
          <w:tcPr>
            <w:tcW w:w="3458" w:type="dxa"/>
            <w:tcBorders>
              <w:top w:val="nil"/>
              <w:left w:val="nil"/>
              <w:bottom w:val="single" w:sz="4" w:space="0" w:color="auto"/>
              <w:right w:val="single" w:sz="4" w:space="0" w:color="auto"/>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Maximum size 6" x 4.25"</w:t>
            </w:r>
          </w:p>
        </w:tc>
        <w:tc>
          <w:tcPr>
            <w:tcW w:w="1694" w:type="dxa"/>
            <w:tcBorders>
              <w:top w:val="nil"/>
              <w:left w:val="nil"/>
              <w:bottom w:val="single" w:sz="4" w:space="0" w:color="auto"/>
              <w:right w:val="single" w:sz="4" w:space="0" w:color="auto"/>
            </w:tcBorders>
            <w:shd w:val="clear" w:color="000000" w:fill="FFFF00"/>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$2.60</w:t>
            </w:r>
          </w:p>
        </w:tc>
      </w:tr>
      <w:tr w:rsidR="00A74933" w:rsidRPr="00A74933" w:rsidTr="00A74933">
        <w:trPr>
          <w:trHeight w:val="103"/>
        </w:trPr>
        <w:tc>
          <w:tcPr>
            <w:tcW w:w="691" w:type="dxa"/>
            <w:tcBorders>
              <w:top w:val="nil"/>
              <w:left w:val="single" w:sz="4" w:space="0" w:color="auto"/>
              <w:bottom w:val="single" w:sz="4" w:space="0" w:color="auto"/>
              <w:right w:val="nil"/>
            </w:tcBorders>
            <w:shd w:val="clear" w:color="000000" w:fill="FFFF00"/>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1050</w:t>
            </w:r>
          </w:p>
        </w:tc>
        <w:tc>
          <w:tcPr>
            <w:tcW w:w="2185" w:type="dxa"/>
            <w:tcBorders>
              <w:top w:val="nil"/>
              <w:left w:val="single" w:sz="4" w:space="0" w:color="auto"/>
              <w:bottom w:val="single" w:sz="4" w:space="0" w:color="auto"/>
              <w:right w:val="nil"/>
            </w:tcBorders>
            <w:shd w:val="clear" w:color="000000" w:fill="FFFF00"/>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Post Card - Single</w:t>
            </w:r>
          </w:p>
        </w:tc>
        <w:tc>
          <w:tcPr>
            <w:tcW w:w="1271" w:type="dxa"/>
            <w:tcBorders>
              <w:top w:val="nil"/>
              <w:left w:val="single" w:sz="4" w:space="0" w:color="auto"/>
              <w:bottom w:val="single" w:sz="4" w:space="0" w:color="auto"/>
              <w:right w:val="nil"/>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Per Postcard</w:t>
            </w:r>
          </w:p>
        </w:tc>
        <w:tc>
          <w:tcPr>
            <w:tcW w:w="3458" w:type="dxa"/>
            <w:tcBorders>
              <w:top w:val="nil"/>
              <w:left w:val="single" w:sz="4" w:space="0" w:color="auto"/>
              <w:bottom w:val="single" w:sz="4" w:space="0" w:color="auto"/>
              <w:right w:val="nil"/>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Maximum size 6" x 4.25"</w:t>
            </w:r>
          </w:p>
        </w:tc>
        <w:tc>
          <w:tcPr>
            <w:tcW w:w="1694" w:type="dxa"/>
            <w:tcBorders>
              <w:top w:val="nil"/>
              <w:left w:val="single" w:sz="4" w:space="0" w:color="auto"/>
              <w:bottom w:val="single" w:sz="4" w:space="0" w:color="auto"/>
              <w:right w:val="single" w:sz="4" w:space="0" w:color="auto"/>
            </w:tcBorders>
            <w:shd w:val="clear" w:color="000000" w:fill="FFFF00"/>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$0.52</w:t>
            </w:r>
          </w:p>
        </w:tc>
      </w:tr>
      <w:tr w:rsidR="00A74933" w:rsidRPr="00A74933" w:rsidTr="00A74933">
        <w:trPr>
          <w:trHeight w:val="26"/>
        </w:trPr>
        <w:tc>
          <w:tcPr>
            <w:tcW w:w="69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2185" w:type="dxa"/>
            <w:tcBorders>
              <w:top w:val="nil"/>
              <w:left w:val="single" w:sz="4" w:space="0" w:color="auto"/>
              <w:bottom w:val="single" w:sz="4" w:space="0" w:color="auto"/>
              <w:right w:val="nil"/>
            </w:tcBorders>
            <w:shd w:val="clear" w:color="000000" w:fill="CCCCFF"/>
            <w:vAlign w:val="bottom"/>
            <w:hideMark/>
          </w:tcPr>
          <w:p w:rsidR="00A74933" w:rsidRPr="00A74933" w:rsidRDefault="00A74933" w:rsidP="00A74933">
            <w:pPr>
              <w:spacing w:after="0" w:line="240" w:lineRule="auto"/>
              <w:jc w:val="center"/>
              <w:rPr>
                <w:rFonts w:eastAsia="Times New Roman" w:cs="Arial"/>
                <w:sz w:val="16"/>
                <w:szCs w:val="16"/>
              </w:rPr>
            </w:pPr>
          </w:p>
        </w:tc>
        <w:tc>
          <w:tcPr>
            <w:tcW w:w="127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3458"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1694" w:type="dxa"/>
            <w:tcBorders>
              <w:top w:val="nil"/>
              <w:left w:val="nil"/>
              <w:bottom w:val="single" w:sz="4" w:space="0" w:color="auto"/>
              <w:right w:val="single" w:sz="4" w:space="0" w:color="auto"/>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r>
      <w:tr w:rsidR="00A74933" w:rsidRPr="00A74933" w:rsidTr="00A74933">
        <w:trPr>
          <w:trHeight w:val="269"/>
        </w:trPr>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1069</w:t>
            </w:r>
          </w:p>
        </w:tc>
        <w:tc>
          <w:tcPr>
            <w:tcW w:w="2185" w:type="dxa"/>
            <w:tcBorders>
              <w:top w:val="nil"/>
              <w:left w:val="nil"/>
              <w:bottom w:val="single" w:sz="4" w:space="0" w:color="auto"/>
              <w:right w:val="single" w:sz="4" w:space="0" w:color="auto"/>
            </w:tcBorders>
            <w:shd w:val="clear" w:color="auto" w:fill="auto"/>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Domestic                         6.5 X 9.5</w:t>
            </w:r>
          </w:p>
        </w:tc>
        <w:tc>
          <w:tcPr>
            <w:tcW w:w="1271" w:type="dxa"/>
            <w:tcBorders>
              <w:top w:val="nil"/>
              <w:left w:val="nil"/>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2 oz.</w:t>
            </w:r>
          </w:p>
        </w:tc>
        <w:tc>
          <w:tcPr>
            <w:tcW w:w="3458" w:type="dxa"/>
            <w:tcBorders>
              <w:top w:val="nil"/>
              <w:left w:val="nil"/>
              <w:bottom w:val="single" w:sz="4" w:space="0" w:color="auto"/>
              <w:right w:val="single" w:sz="4" w:space="0" w:color="auto"/>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 xml:space="preserve">6X9 manila </w:t>
            </w:r>
            <w:proofErr w:type="spellStart"/>
            <w:r w:rsidRPr="00A74933">
              <w:rPr>
                <w:rFonts w:eastAsia="Times New Roman" w:cs="Arial"/>
                <w:sz w:val="16"/>
                <w:szCs w:val="16"/>
              </w:rPr>
              <w:t>env</w:t>
            </w:r>
            <w:proofErr w:type="spellEnd"/>
            <w:r w:rsidRPr="00A74933">
              <w:rPr>
                <w:rFonts w:eastAsia="Times New Roman" w:cs="Arial"/>
                <w:sz w:val="16"/>
                <w:szCs w:val="16"/>
              </w:rPr>
              <w:t>. + 9 sheets of paper,               equal the weight limit of 2 oz.</w:t>
            </w:r>
          </w:p>
        </w:tc>
        <w:tc>
          <w:tcPr>
            <w:tcW w:w="1694" w:type="dxa"/>
            <w:tcBorders>
              <w:top w:val="nil"/>
              <w:left w:val="nil"/>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$1.39</w:t>
            </w:r>
          </w:p>
        </w:tc>
      </w:tr>
      <w:tr w:rsidR="00A74933" w:rsidRPr="00A74933" w:rsidTr="00A74933">
        <w:trPr>
          <w:trHeight w:val="26"/>
        </w:trPr>
        <w:tc>
          <w:tcPr>
            <w:tcW w:w="69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2185" w:type="dxa"/>
            <w:tcBorders>
              <w:top w:val="nil"/>
              <w:left w:val="single" w:sz="4" w:space="0" w:color="auto"/>
              <w:bottom w:val="single" w:sz="4" w:space="0" w:color="auto"/>
              <w:right w:val="nil"/>
            </w:tcBorders>
            <w:shd w:val="clear" w:color="000000" w:fill="CCCCFF"/>
            <w:vAlign w:val="bottom"/>
            <w:hideMark/>
          </w:tcPr>
          <w:p w:rsidR="00A74933" w:rsidRPr="00A74933" w:rsidRDefault="00A74933" w:rsidP="00A74933">
            <w:pPr>
              <w:spacing w:after="0" w:line="240" w:lineRule="auto"/>
              <w:jc w:val="center"/>
              <w:rPr>
                <w:rFonts w:eastAsia="Times New Roman" w:cs="Arial"/>
                <w:sz w:val="16"/>
                <w:szCs w:val="16"/>
              </w:rPr>
            </w:pPr>
          </w:p>
        </w:tc>
        <w:tc>
          <w:tcPr>
            <w:tcW w:w="127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3458"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1694" w:type="dxa"/>
            <w:tcBorders>
              <w:top w:val="nil"/>
              <w:left w:val="nil"/>
              <w:bottom w:val="single" w:sz="4" w:space="0" w:color="auto"/>
              <w:right w:val="single" w:sz="4" w:space="0" w:color="auto"/>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r>
      <w:tr w:rsidR="00A74933" w:rsidRPr="00A74933" w:rsidTr="00A74933">
        <w:trPr>
          <w:trHeight w:val="215"/>
        </w:trPr>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1072</w:t>
            </w:r>
          </w:p>
        </w:tc>
        <w:tc>
          <w:tcPr>
            <w:tcW w:w="2185" w:type="dxa"/>
            <w:tcBorders>
              <w:top w:val="nil"/>
              <w:left w:val="nil"/>
              <w:bottom w:val="single" w:sz="4" w:space="0" w:color="auto"/>
              <w:right w:val="single" w:sz="4" w:space="0" w:color="auto"/>
            </w:tcBorders>
            <w:shd w:val="clear" w:color="auto" w:fill="auto"/>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Domestic                         10 X 13</w:t>
            </w:r>
          </w:p>
        </w:tc>
        <w:tc>
          <w:tcPr>
            <w:tcW w:w="1271" w:type="dxa"/>
            <w:tcBorders>
              <w:top w:val="nil"/>
              <w:left w:val="nil"/>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3 oz.</w:t>
            </w:r>
          </w:p>
        </w:tc>
        <w:tc>
          <w:tcPr>
            <w:tcW w:w="3458" w:type="dxa"/>
            <w:tcBorders>
              <w:top w:val="nil"/>
              <w:left w:val="nil"/>
              <w:bottom w:val="single" w:sz="4" w:space="0" w:color="auto"/>
              <w:right w:val="single" w:sz="4" w:space="0" w:color="auto"/>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 xml:space="preserve">10 X 13 manila </w:t>
            </w:r>
            <w:proofErr w:type="spellStart"/>
            <w:r w:rsidRPr="00A74933">
              <w:rPr>
                <w:rFonts w:eastAsia="Times New Roman" w:cs="Arial"/>
                <w:sz w:val="16"/>
                <w:szCs w:val="16"/>
              </w:rPr>
              <w:t>env</w:t>
            </w:r>
            <w:proofErr w:type="spellEnd"/>
            <w:r w:rsidRPr="00A74933">
              <w:rPr>
                <w:rFonts w:eastAsia="Times New Roman" w:cs="Arial"/>
                <w:sz w:val="16"/>
                <w:szCs w:val="16"/>
              </w:rPr>
              <w:t>. + 15 sheets of paper, equal the weight limit of 3 oz.</w:t>
            </w:r>
          </w:p>
        </w:tc>
        <w:tc>
          <w:tcPr>
            <w:tcW w:w="1694" w:type="dxa"/>
            <w:tcBorders>
              <w:top w:val="nil"/>
              <w:left w:val="nil"/>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$1.75</w:t>
            </w:r>
          </w:p>
        </w:tc>
      </w:tr>
      <w:tr w:rsidR="00A74933" w:rsidRPr="00A74933" w:rsidTr="00A74933">
        <w:trPr>
          <w:trHeight w:val="44"/>
        </w:trPr>
        <w:tc>
          <w:tcPr>
            <w:tcW w:w="69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2185" w:type="dxa"/>
            <w:tcBorders>
              <w:top w:val="nil"/>
              <w:left w:val="single" w:sz="4" w:space="0" w:color="auto"/>
              <w:bottom w:val="single" w:sz="4" w:space="0" w:color="auto"/>
              <w:right w:val="nil"/>
            </w:tcBorders>
            <w:shd w:val="clear" w:color="000000" w:fill="CCCCFF"/>
            <w:vAlign w:val="bottom"/>
            <w:hideMark/>
          </w:tcPr>
          <w:p w:rsidR="00A74933" w:rsidRPr="00A74933" w:rsidRDefault="00A74933" w:rsidP="00A74933">
            <w:pPr>
              <w:spacing w:after="0" w:line="240" w:lineRule="auto"/>
              <w:jc w:val="center"/>
              <w:rPr>
                <w:rFonts w:eastAsia="Times New Roman" w:cs="Arial"/>
                <w:sz w:val="16"/>
                <w:szCs w:val="16"/>
              </w:rPr>
            </w:pPr>
          </w:p>
        </w:tc>
        <w:tc>
          <w:tcPr>
            <w:tcW w:w="127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3458"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1694" w:type="dxa"/>
            <w:tcBorders>
              <w:top w:val="nil"/>
              <w:left w:val="nil"/>
              <w:bottom w:val="single" w:sz="4" w:space="0" w:color="auto"/>
              <w:right w:val="single" w:sz="4" w:space="0" w:color="auto"/>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r>
      <w:tr w:rsidR="00A74933" w:rsidRPr="00A74933" w:rsidTr="00A74933">
        <w:trPr>
          <w:trHeight w:val="821"/>
        </w:trPr>
        <w:tc>
          <w:tcPr>
            <w:tcW w:w="691" w:type="dxa"/>
            <w:tcBorders>
              <w:top w:val="nil"/>
              <w:left w:val="single" w:sz="4" w:space="0" w:color="auto"/>
              <w:bottom w:val="single" w:sz="4" w:space="0" w:color="auto"/>
              <w:right w:val="single" w:sz="4" w:space="0" w:color="auto"/>
            </w:tcBorders>
            <w:shd w:val="clear" w:color="auto" w:fill="auto"/>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1077             1078                 1079        1076</w:t>
            </w:r>
          </w:p>
        </w:tc>
        <w:tc>
          <w:tcPr>
            <w:tcW w:w="2185" w:type="dxa"/>
            <w:tcBorders>
              <w:top w:val="nil"/>
              <w:left w:val="nil"/>
              <w:bottom w:val="single" w:sz="4" w:space="0" w:color="auto"/>
              <w:right w:val="single" w:sz="4" w:space="0" w:color="auto"/>
            </w:tcBorders>
            <w:shd w:val="clear" w:color="auto" w:fill="auto"/>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9X12                                International/Domestic</w:t>
            </w:r>
          </w:p>
        </w:tc>
        <w:tc>
          <w:tcPr>
            <w:tcW w:w="1271" w:type="dxa"/>
            <w:tcBorders>
              <w:top w:val="nil"/>
              <w:left w:val="nil"/>
              <w:bottom w:val="single" w:sz="4" w:space="0" w:color="auto"/>
              <w:right w:val="single" w:sz="4" w:space="0" w:color="auto"/>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 xml:space="preserve">3 </w:t>
            </w:r>
            <w:proofErr w:type="spellStart"/>
            <w:r w:rsidRPr="00A74933">
              <w:rPr>
                <w:rFonts w:eastAsia="Times New Roman" w:cs="Arial"/>
                <w:sz w:val="16"/>
                <w:szCs w:val="16"/>
              </w:rPr>
              <w:t>oz</w:t>
            </w:r>
            <w:proofErr w:type="spellEnd"/>
            <w:r w:rsidRPr="00A74933">
              <w:rPr>
                <w:rFonts w:eastAsia="Times New Roman" w:cs="Arial"/>
                <w:sz w:val="16"/>
                <w:szCs w:val="16"/>
              </w:rPr>
              <w:t xml:space="preserve">      International 12 oz. Domestic</w:t>
            </w:r>
          </w:p>
        </w:tc>
        <w:tc>
          <w:tcPr>
            <w:tcW w:w="3458" w:type="dxa"/>
            <w:tcBorders>
              <w:top w:val="nil"/>
              <w:left w:val="nil"/>
              <w:bottom w:val="single" w:sz="4" w:space="0" w:color="auto"/>
              <w:right w:val="single" w:sz="4" w:space="0" w:color="auto"/>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 xml:space="preserve">9 x 12 envelope + 5 sheets of paper equal the weight limit of 3 oz.                                    9 X 12 Domestic </w:t>
            </w:r>
            <w:proofErr w:type="spellStart"/>
            <w:r w:rsidRPr="00A74933">
              <w:rPr>
                <w:rFonts w:eastAsia="Times New Roman" w:cs="Arial"/>
                <w:sz w:val="16"/>
                <w:szCs w:val="16"/>
              </w:rPr>
              <w:t>env</w:t>
            </w:r>
            <w:proofErr w:type="spellEnd"/>
            <w:r w:rsidRPr="00A74933">
              <w:rPr>
                <w:rFonts w:eastAsia="Times New Roman" w:cs="Arial"/>
                <w:sz w:val="16"/>
                <w:szCs w:val="16"/>
              </w:rPr>
              <w:t>. +60 sheets of paper equal the weight limit of 12 oz.</w:t>
            </w:r>
          </w:p>
        </w:tc>
        <w:tc>
          <w:tcPr>
            <w:tcW w:w="1694" w:type="dxa"/>
            <w:tcBorders>
              <w:top w:val="nil"/>
              <w:left w:val="nil"/>
              <w:bottom w:val="single" w:sz="4" w:space="0" w:color="auto"/>
              <w:right w:val="single" w:sz="4" w:space="0" w:color="auto"/>
            </w:tcBorders>
            <w:shd w:val="clear" w:color="auto" w:fill="auto"/>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 xml:space="preserve">3oz International           $3.21 Canada           $4.37 Mexico          $4.61 </w:t>
            </w:r>
            <w:proofErr w:type="spellStart"/>
            <w:r w:rsidRPr="00A74933">
              <w:rPr>
                <w:rFonts w:eastAsia="Times New Roman" w:cs="Arial"/>
                <w:sz w:val="16"/>
                <w:szCs w:val="16"/>
              </w:rPr>
              <w:t>Aus</w:t>
            </w:r>
            <w:proofErr w:type="spellEnd"/>
            <w:r w:rsidRPr="00A74933">
              <w:rPr>
                <w:rFonts w:eastAsia="Times New Roman" w:cs="Arial"/>
                <w:sz w:val="16"/>
                <w:szCs w:val="16"/>
              </w:rPr>
              <w:t>, EU,CN $3.74 C. America/USA</w:t>
            </w:r>
          </w:p>
        </w:tc>
      </w:tr>
      <w:tr w:rsidR="00A74933" w:rsidRPr="00A74933" w:rsidTr="00A74933">
        <w:trPr>
          <w:trHeight w:val="49"/>
        </w:trPr>
        <w:tc>
          <w:tcPr>
            <w:tcW w:w="69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2185" w:type="dxa"/>
            <w:tcBorders>
              <w:top w:val="nil"/>
              <w:left w:val="single" w:sz="4" w:space="0" w:color="auto"/>
              <w:bottom w:val="single" w:sz="4" w:space="0" w:color="auto"/>
              <w:right w:val="nil"/>
            </w:tcBorders>
            <w:shd w:val="clear" w:color="000000" w:fill="CCCCFF"/>
            <w:vAlign w:val="bottom"/>
            <w:hideMark/>
          </w:tcPr>
          <w:p w:rsidR="00A74933" w:rsidRPr="00A74933" w:rsidRDefault="00A74933" w:rsidP="00A74933">
            <w:pPr>
              <w:spacing w:after="0" w:line="240" w:lineRule="auto"/>
              <w:jc w:val="center"/>
              <w:rPr>
                <w:rFonts w:eastAsia="Times New Roman" w:cs="Arial"/>
                <w:sz w:val="16"/>
                <w:szCs w:val="16"/>
              </w:rPr>
            </w:pPr>
          </w:p>
        </w:tc>
        <w:tc>
          <w:tcPr>
            <w:tcW w:w="127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3458"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1694" w:type="dxa"/>
            <w:tcBorders>
              <w:top w:val="nil"/>
              <w:left w:val="nil"/>
              <w:bottom w:val="single" w:sz="4" w:space="0" w:color="auto"/>
              <w:right w:val="single" w:sz="4" w:space="0" w:color="auto"/>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r>
      <w:tr w:rsidR="00A74933" w:rsidRPr="00A74933" w:rsidTr="00A74933">
        <w:trPr>
          <w:trHeight w:val="380"/>
        </w:trPr>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1074</w:t>
            </w:r>
          </w:p>
        </w:tc>
        <w:tc>
          <w:tcPr>
            <w:tcW w:w="2185" w:type="dxa"/>
            <w:tcBorders>
              <w:top w:val="nil"/>
              <w:left w:val="nil"/>
              <w:bottom w:val="single" w:sz="4" w:space="0" w:color="auto"/>
              <w:right w:val="single" w:sz="4" w:space="0" w:color="auto"/>
            </w:tcBorders>
            <w:shd w:val="clear" w:color="auto" w:fill="auto"/>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12.5 X 18.5</w:t>
            </w:r>
          </w:p>
        </w:tc>
        <w:tc>
          <w:tcPr>
            <w:tcW w:w="1271" w:type="dxa"/>
            <w:tcBorders>
              <w:top w:val="nil"/>
              <w:left w:val="nil"/>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3 oz.</w:t>
            </w:r>
          </w:p>
        </w:tc>
        <w:tc>
          <w:tcPr>
            <w:tcW w:w="3458" w:type="dxa"/>
            <w:tcBorders>
              <w:top w:val="nil"/>
              <w:left w:val="nil"/>
              <w:bottom w:val="single" w:sz="4" w:space="0" w:color="auto"/>
              <w:right w:val="single" w:sz="4" w:space="0" w:color="auto"/>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 xml:space="preserve">12.5x18.5 manila </w:t>
            </w:r>
            <w:proofErr w:type="spellStart"/>
            <w:r w:rsidRPr="00A74933">
              <w:rPr>
                <w:rFonts w:eastAsia="Times New Roman" w:cs="Arial"/>
                <w:sz w:val="16"/>
                <w:szCs w:val="16"/>
              </w:rPr>
              <w:t>env</w:t>
            </w:r>
            <w:proofErr w:type="spellEnd"/>
            <w:r w:rsidRPr="00A74933">
              <w:rPr>
                <w:rFonts w:eastAsia="Times New Roman" w:cs="Arial"/>
                <w:sz w:val="16"/>
                <w:szCs w:val="16"/>
              </w:rPr>
              <w:t>. + 18 sheets of paper, equal the weight limit of 3 oz.</w:t>
            </w:r>
          </w:p>
        </w:tc>
        <w:tc>
          <w:tcPr>
            <w:tcW w:w="1694" w:type="dxa"/>
            <w:tcBorders>
              <w:top w:val="nil"/>
              <w:left w:val="nil"/>
              <w:bottom w:val="single" w:sz="4" w:space="0" w:color="auto"/>
              <w:right w:val="single" w:sz="4" w:space="0" w:color="auto"/>
            </w:tcBorders>
            <w:shd w:val="clear" w:color="000000" w:fill="FFFFFF"/>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$4.31</w:t>
            </w:r>
          </w:p>
        </w:tc>
      </w:tr>
      <w:tr w:rsidR="00A74933" w:rsidRPr="00A74933" w:rsidTr="00A74933">
        <w:trPr>
          <w:trHeight w:val="33"/>
        </w:trPr>
        <w:tc>
          <w:tcPr>
            <w:tcW w:w="69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2185" w:type="dxa"/>
            <w:tcBorders>
              <w:top w:val="nil"/>
              <w:left w:val="single" w:sz="4" w:space="0" w:color="auto"/>
              <w:bottom w:val="single" w:sz="4" w:space="0" w:color="auto"/>
              <w:right w:val="nil"/>
            </w:tcBorders>
            <w:shd w:val="clear" w:color="000000" w:fill="CCCCFF"/>
            <w:vAlign w:val="bottom"/>
            <w:hideMark/>
          </w:tcPr>
          <w:p w:rsidR="00A74933" w:rsidRPr="00A74933" w:rsidRDefault="00A74933" w:rsidP="00A74933">
            <w:pPr>
              <w:spacing w:after="0" w:line="240" w:lineRule="auto"/>
              <w:jc w:val="center"/>
              <w:rPr>
                <w:rFonts w:eastAsia="Times New Roman" w:cs="Arial"/>
                <w:sz w:val="16"/>
                <w:szCs w:val="16"/>
              </w:rPr>
            </w:pPr>
          </w:p>
        </w:tc>
        <w:tc>
          <w:tcPr>
            <w:tcW w:w="127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3458"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1694" w:type="dxa"/>
            <w:tcBorders>
              <w:top w:val="nil"/>
              <w:left w:val="nil"/>
              <w:bottom w:val="single" w:sz="4" w:space="0" w:color="auto"/>
              <w:right w:val="single" w:sz="4" w:space="0" w:color="auto"/>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r>
      <w:tr w:rsidR="00A74933" w:rsidRPr="00A74933" w:rsidTr="00A74933">
        <w:trPr>
          <w:trHeight w:val="680"/>
        </w:trPr>
        <w:tc>
          <w:tcPr>
            <w:tcW w:w="691" w:type="dxa"/>
            <w:tcBorders>
              <w:top w:val="nil"/>
              <w:left w:val="single" w:sz="4" w:space="0" w:color="auto"/>
              <w:bottom w:val="single" w:sz="4" w:space="0" w:color="auto"/>
              <w:right w:val="single" w:sz="4" w:space="0" w:color="auto"/>
            </w:tcBorders>
            <w:shd w:val="clear" w:color="000000" w:fill="FFFF00"/>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1075</w:t>
            </w:r>
          </w:p>
        </w:tc>
        <w:tc>
          <w:tcPr>
            <w:tcW w:w="2185" w:type="dxa"/>
            <w:tcBorders>
              <w:top w:val="nil"/>
              <w:left w:val="nil"/>
              <w:bottom w:val="single" w:sz="4" w:space="0" w:color="auto"/>
              <w:right w:val="single" w:sz="4" w:space="0" w:color="auto"/>
            </w:tcBorders>
            <w:shd w:val="clear" w:color="000000" w:fill="FFFF00"/>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Priority Mail</w:t>
            </w:r>
          </w:p>
        </w:tc>
        <w:tc>
          <w:tcPr>
            <w:tcW w:w="1271" w:type="dxa"/>
            <w:tcBorders>
              <w:top w:val="nil"/>
              <w:left w:val="nil"/>
              <w:bottom w:val="single" w:sz="4" w:space="0" w:color="auto"/>
              <w:right w:val="single" w:sz="4" w:space="0" w:color="auto"/>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N/A</w:t>
            </w:r>
          </w:p>
        </w:tc>
        <w:tc>
          <w:tcPr>
            <w:tcW w:w="3458" w:type="dxa"/>
            <w:tcBorders>
              <w:top w:val="nil"/>
              <w:left w:val="nil"/>
              <w:bottom w:val="single" w:sz="4" w:space="0" w:color="auto"/>
              <w:right w:val="single" w:sz="4" w:space="0" w:color="auto"/>
            </w:tcBorders>
            <w:shd w:val="clear" w:color="auto" w:fill="auto"/>
            <w:vAlign w:val="center"/>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A flat rate priority mail envelope can be mailed anywhere in the US, regardless of the wt.  According to the USPS, this envelope will hold 2 lbs. of paper</w:t>
            </w:r>
          </w:p>
        </w:tc>
        <w:tc>
          <w:tcPr>
            <w:tcW w:w="1694" w:type="dxa"/>
            <w:tcBorders>
              <w:top w:val="nil"/>
              <w:left w:val="nil"/>
              <w:bottom w:val="single" w:sz="4" w:space="0" w:color="auto"/>
              <w:right w:val="single" w:sz="4" w:space="0" w:color="auto"/>
            </w:tcBorders>
            <w:shd w:val="clear" w:color="000000" w:fill="FFFF00"/>
            <w:noWrap/>
            <w:vAlign w:val="bottom"/>
            <w:hideMark/>
          </w:tcPr>
          <w:p w:rsidR="00A74933" w:rsidRPr="00A74933" w:rsidRDefault="00A74933" w:rsidP="00A74933">
            <w:pPr>
              <w:spacing w:after="0" w:line="240" w:lineRule="auto"/>
              <w:jc w:val="center"/>
              <w:rPr>
                <w:rFonts w:eastAsia="Times New Roman" w:cs="Arial"/>
                <w:sz w:val="16"/>
                <w:szCs w:val="16"/>
              </w:rPr>
            </w:pPr>
            <w:r w:rsidRPr="00A74933">
              <w:rPr>
                <w:rFonts w:eastAsia="Times New Roman" w:cs="Arial"/>
                <w:sz w:val="16"/>
                <w:szCs w:val="16"/>
              </w:rPr>
              <w:t>$7.20</w:t>
            </w:r>
          </w:p>
        </w:tc>
      </w:tr>
      <w:tr w:rsidR="00A74933" w:rsidRPr="00A74933" w:rsidTr="00A74933">
        <w:trPr>
          <w:trHeight w:val="44"/>
        </w:trPr>
        <w:tc>
          <w:tcPr>
            <w:tcW w:w="69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2185"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1271"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3458" w:type="dxa"/>
            <w:tcBorders>
              <w:top w:val="nil"/>
              <w:left w:val="single" w:sz="4" w:space="0" w:color="auto"/>
              <w:bottom w:val="single" w:sz="4" w:space="0" w:color="auto"/>
              <w:right w:val="nil"/>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1694" w:type="dxa"/>
            <w:tcBorders>
              <w:top w:val="nil"/>
              <w:left w:val="nil"/>
              <w:bottom w:val="single" w:sz="4" w:space="0" w:color="auto"/>
              <w:right w:val="single" w:sz="4" w:space="0" w:color="auto"/>
            </w:tcBorders>
            <w:shd w:val="clear" w:color="000000" w:fill="CCCCFF"/>
            <w:noWrap/>
            <w:vAlign w:val="bottom"/>
            <w:hideMark/>
          </w:tcPr>
          <w:p w:rsidR="00A74933" w:rsidRPr="00A74933" w:rsidRDefault="00A74933" w:rsidP="00A74933">
            <w:pPr>
              <w:spacing w:after="0" w:line="240" w:lineRule="auto"/>
              <w:jc w:val="center"/>
              <w:rPr>
                <w:rFonts w:eastAsia="Times New Roman" w:cs="Arial"/>
                <w:sz w:val="16"/>
                <w:szCs w:val="16"/>
              </w:rPr>
            </w:pPr>
          </w:p>
        </w:tc>
      </w:tr>
      <w:tr w:rsidR="00A74933" w:rsidRPr="00A74933" w:rsidTr="00A74933">
        <w:trPr>
          <w:trHeight w:val="162"/>
        </w:trPr>
        <w:tc>
          <w:tcPr>
            <w:tcW w:w="691" w:type="dxa"/>
            <w:tcBorders>
              <w:top w:val="nil"/>
              <w:left w:val="nil"/>
              <w:bottom w:val="nil"/>
              <w:right w:val="nil"/>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2185" w:type="dxa"/>
            <w:tcBorders>
              <w:top w:val="nil"/>
              <w:left w:val="nil"/>
              <w:bottom w:val="nil"/>
              <w:right w:val="nil"/>
            </w:tcBorders>
            <w:shd w:val="clear" w:color="auto" w:fill="auto"/>
            <w:noWrap/>
            <w:vAlign w:val="bottom"/>
            <w:hideMark/>
          </w:tcPr>
          <w:p w:rsidR="00A74933" w:rsidRPr="00A74933" w:rsidRDefault="00A74933" w:rsidP="00A74933">
            <w:pPr>
              <w:spacing w:after="0" w:line="240" w:lineRule="auto"/>
              <w:jc w:val="center"/>
              <w:rPr>
                <w:rFonts w:eastAsia="Times New Roman" w:cs="Times New Roman"/>
                <w:sz w:val="16"/>
                <w:szCs w:val="16"/>
              </w:rPr>
            </w:pPr>
          </w:p>
        </w:tc>
        <w:tc>
          <w:tcPr>
            <w:tcW w:w="1271" w:type="dxa"/>
            <w:tcBorders>
              <w:top w:val="nil"/>
              <w:left w:val="nil"/>
              <w:bottom w:val="nil"/>
              <w:right w:val="nil"/>
            </w:tcBorders>
            <w:shd w:val="clear" w:color="auto" w:fill="auto"/>
            <w:noWrap/>
            <w:vAlign w:val="bottom"/>
            <w:hideMark/>
          </w:tcPr>
          <w:p w:rsidR="00A74933" w:rsidRPr="00A74933" w:rsidRDefault="00A74933" w:rsidP="00A74933">
            <w:pPr>
              <w:spacing w:after="0" w:line="240" w:lineRule="auto"/>
              <w:jc w:val="center"/>
              <w:rPr>
                <w:rFonts w:eastAsia="Times New Roman" w:cs="Times New Roman"/>
                <w:sz w:val="16"/>
                <w:szCs w:val="16"/>
              </w:rPr>
            </w:pPr>
          </w:p>
        </w:tc>
        <w:tc>
          <w:tcPr>
            <w:tcW w:w="3458" w:type="dxa"/>
            <w:tcBorders>
              <w:top w:val="nil"/>
              <w:left w:val="nil"/>
              <w:bottom w:val="nil"/>
              <w:right w:val="nil"/>
            </w:tcBorders>
            <w:shd w:val="clear" w:color="auto" w:fill="auto"/>
            <w:noWrap/>
            <w:vAlign w:val="bottom"/>
            <w:hideMark/>
          </w:tcPr>
          <w:p w:rsidR="00A74933" w:rsidRPr="00A74933" w:rsidRDefault="00A74933" w:rsidP="00A74933">
            <w:pPr>
              <w:spacing w:after="0" w:line="240" w:lineRule="auto"/>
              <w:jc w:val="center"/>
              <w:rPr>
                <w:rFonts w:eastAsia="Times New Roman" w:cs="Times New Roman"/>
                <w:sz w:val="16"/>
                <w:szCs w:val="16"/>
              </w:rPr>
            </w:pPr>
          </w:p>
        </w:tc>
        <w:tc>
          <w:tcPr>
            <w:tcW w:w="1694" w:type="dxa"/>
            <w:tcBorders>
              <w:top w:val="nil"/>
              <w:left w:val="nil"/>
              <w:bottom w:val="nil"/>
              <w:right w:val="nil"/>
            </w:tcBorders>
            <w:shd w:val="clear" w:color="auto" w:fill="auto"/>
            <w:noWrap/>
            <w:vAlign w:val="bottom"/>
            <w:hideMark/>
          </w:tcPr>
          <w:p w:rsidR="00A74933" w:rsidRPr="00A74933" w:rsidRDefault="00A74933" w:rsidP="00A74933">
            <w:pPr>
              <w:spacing w:after="0" w:line="240" w:lineRule="auto"/>
              <w:jc w:val="center"/>
              <w:rPr>
                <w:rFonts w:eastAsia="Times New Roman" w:cs="Times New Roman"/>
                <w:sz w:val="16"/>
                <w:szCs w:val="16"/>
              </w:rPr>
            </w:pPr>
          </w:p>
        </w:tc>
      </w:tr>
      <w:tr w:rsidR="00A74933" w:rsidRPr="00A74933" w:rsidTr="00A74933">
        <w:trPr>
          <w:trHeight w:val="162"/>
        </w:trPr>
        <w:tc>
          <w:tcPr>
            <w:tcW w:w="691" w:type="dxa"/>
            <w:tcBorders>
              <w:top w:val="nil"/>
              <w:left w:val="nil"/>
              <w:bottom w:val="nil"/>
              <w:right w:val="nil"/>
            </w:tcBorders>
            <w:shd w:val="clear" w:color="auto" w:fill="auto"/>
            <w:noWrap/>
            <w:vAlign w:val="bottom"/>
            <w:hideMark/>
          </w:tcPr>
          <w:p w:rsidR="00A74933" w:rsidRPr="00A74933" w:rsidRDefault="00A74933" w:rsidP="00A74933">
            <w:pPr>
              <w:spacing w:after="0" w:line="240" w:lineRule="auto"/>
              <w:jc w:val="center"/>
              <w:rPr>
                <w:rFonts w:eastAsia="Times New Roman" w:cs="Times New Roman"/>
                <w:sz w:val="16"/>
                <w:szCs w:val="16"/>
              </w:rPr>
            </w:pPr>
          </w:p>
        </w:tc>
        <w:tc>
          <w:tcPr>
            <w:tcW w:w="8608" w:type="dxa"/>
            <w:gridSpan w:val="4"/>
            <w:tcBorders>
              <w:top w:val="nil"/>
              <w:left w:val="nil"/>
              <w:bottom w:val="nil"/>
              <w:right w:val="nil"/>
            </w:tcBorders>
            <w:shd w:val="clear" w:color="auto" w:fill="auto"/>
            <w:noWrap/>
            <w:vAlign w:val="bottom"/>
            <w:hideMark/>
          </w:tcPr>
          <w:p w:rsidR="00A74933" w:rsidRPr="00A74933" w:rsidRDefault="00A74933" w:rsidP="00A74933">
            <w:pPr>
              <w:spacing w:after="0" w:line="240" w:lineRule="auto"/>
              <w:jc w:val="center"/>
              <w:rPr>
                <w:rFonts w:eastAsia="Times New Roman" w:cs="Arial"/>
                <w:b/>
                <w:sz w:val="16"/>
                <w:szCs w:val="16"/>
                <w:u w:val="single"/>
              </w:rPr>
            </w:pPr>
            <w:r w:rsidRPr="00A74933">
              <w:rPr>
                <w:rFonts w:eastAsia="Times New Roman" w:cs="Arial"/>
                <w:b/>
                <w:sz w:val="16"/>
                <w:szCs w:val="16"/>
                <w:u w:val="single"/>
              </w:rPr>
              <w:t>Paper sizes and weights vary greatly.  This information is only to be used as a guideline.</w:t>
            </w:r>
          </w:p>
        </w:tc>
      </w:tr>
      <w:tr w:rsidR="00A74933" w:rsidRPr="00A74933" w:rsidTr="00A74933">
        <w:trPr>
          <w:trHeight w:val="162"/>
        </w:trPr>
        <w:tc>
          <w:tcPr>
            <w:tcW w:w="691" w:type="dxa"/>
            <w:tcBorders>
              <w:top w:val="nil"/>
              <w:left w:val="nil"/>
              <w:bottom w:val="nil"/>
              <w:right w:val="nil"/>
            </w:tcBorders>
            <w:shd w:val="clear" w:color="auto" w:fill="auto"/>
            <w:noWrap/>
            <w:vAlign w:val="bottom"/>
            <w:hideMark/>
          </w:tcPr>
          <w:p w:rsidR="00A74933" w:rsidRPr="00A74933" w:rsidRDefault="00A74933" w:rsidP="00A74933">
            <w:pPr>
              <w:spacing w:after="0" w:line="240" w:lineRule="auto"/>
              <w:jc w:val="center"/>
              <w:rPr>
                <w:rFonts w:eastAsia="Times New Roman" w:cs="Arial"/>
                <w:sz w:val="16"/>
                <w:szCs w:val="16"/>
              </w:rPr>
            </w:pPr>
          </w:p>
        </w:tc>
        <w:tc>
          <w:tcPr>
            <w:tcW w:w="8608" w:type="dxa"/>
            <w:gridSpan w:val="4"/>
            <w:tcBorders>
              <w:top w:val="nil"/>
              <w:left w:val="nil"/>
              <w:bottom w:val="nil"/>
              <w:right w:val="nil"/>
            </w:tcBorders>
            <w:shd w:val="clear" w:color="auto" w:fill="auto"/>
            <w:noWrap/>
            <w:vAlign w:val="bottom"/>
            <w:hideMark/>
          </w:tcPr>
          <w:p w:rsidR="00A74933" w:rsidRPr="00A74933" w:rsidRDefault="00A74933" w:rsidP="00A74933">
            <w:pPr>
              <w:spacing w:after="0" w:line="240" w:lineRule="auto"/>
              <w:jc w:val="center"/>
              <w:rPr>
                <w:rFonts w:eastAsia="Times New Roman" w:cs="Arial"/>
                <w:b/>
                <w:sz w:val="16"/>
                <w:szCs w:val="16"/>
                <w:u w:val="single"/>
              </w:rPr>
            </w:pPr>
            <w:r w:rsidRPr="00A74933">
              <w:rPr>
                <w:rFonts w:eastAsia="Times New Roman" w:cs="Arial"/>
                <w:b/>
                <w:sz w:val="16"/>
                <w:szCs w:val="16"/>
                <w:u w:val="single"/>
              </w:rPr>
              <w:t>6 pieces of the Writing Pad 8 1/2" by 11" wide rule paper, sold at the commissary, weigh 1 oz.</w:t>
            </w:r>
          </w:p>
        </w:tc>
      </w:tr>
    </w:tbl>
    <w:p w:rsidR="00CE3F83" w:rsidRPr="00CE3F83" w:rsidRDefault="00CE3F83" w:rsidP="00A74933">
      <w:pPr>
        <w:pBdr>
          <w:top w:val="dashDotStroked" w:sz="24" w:space="0" w:color="auto"/>
          <w:bottom w:val="dashDotStroked" w:sz="24" w:space="0" w:color="auto"/>
        </w:pBdr>
        <w:spacing w:after="0" w:line="240" w:lineRule="auto"/>
        <w:rPr>
          <w:rFonts w:eastAsia="Times New Roman" w:cs="Arial"/>
          <w:sz w:val="16"/>
          <w:szCs w:val="14"/>
        </w:rPr>
        <w:sectPr w:rsidR="00CE3F83" w:rsidRPr="00CE3F83" w:rsidSect="00EE4938">
          <w:type w:val="continuous"/>
          <w:pgSz w:w="12240" w:h="15840" w:code="1"/>
          <w:pgMar w:top="540" w:right="346" w:bottom="288" w:left="360" w:header="360" w:footer="720" w:gutter="0"/>
          <w:cols w:num="2" w:space="360"/>
          <w:docGrid w:linePitch="360"/>
        </w:sectPr>
      </w:pPr>
    </w:p>
    <w:p w:rsidR="00CE3F83" w:rsidRDefault="00CE3F83" w:rsidP="00410650">
      <w:pPr>
        <w:spacing w:after="0" w:line="240" w:lineRule="auto"/>
        <w:rPr>
          <w:rFonts w:ascii="Arial" w:hAnsi="Arial" w:cs="Arial"/>
          <w:sz w:val="16"/>
        </w:rPr>
      </w:pPr>
    </w:p>
    <w:p w:rsidR="00CE3F83" w:rsidRDefault="00CE3F83" w:rsidP="00410650">
      <w:pPr>
        <w:spacing w:after="0" w:line="240" w:lineRule="auto"/>
        <w:rPr>
          <w:rFonts w:ascii="Arial" w:hAnsi="Arial" w:cs="Arial"/>
          <w:sz w:val="16"/>
        </w:rPr>
      </w:pPr>
    </w:p>
    <w:p w:rsidR="00242FF4" w:rsidRPr="00D25BF7" w:rsidRDefault="00242FF4" w:rsidP="00577B3B">
      <w:pPr>
        <w:spacing w:after="0" w:line="240" w:lineRule="auto"/>
        <w:rPr>
          <w:rFonts w:ascii="Arial" w:hAnsi="Arial" w:cs="Arial"/>
          <w:sz w:val="18"/>
          <w:szCs w:val="18"/>
        </w:rPr>
      </w:pPr>
    </w:p>
    <w:sectPr w:rsidR="00242FF4" w:rsidRPr="00D25BF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933" w:rsidRPr="00597886" w:rsidRDefault="00A74933">
      <w:pPr>
        <w:spacing w:after="0" w:line="240" w:lineRule="auto"/>
        <w:rPr>
          <w:sz w:val="19"/>
          <w:szCs w:val="19"/>
        </w:rPr>
      </w:pPr>
      <w:r w:rsidRPr="00597886">
        <w:rPr>
          <w:sz w:val="19"/>
          <w:szCs w:val="19"/>
        </w:rPr>
        <w:separator/>
      </w:r>
    </w:p>
  </w:endnote>
  <w:endnote w:type="continuationSeparator" w:id="0">
    <w:p w:rsidR="00A74933" w:rsidRPr="00597886" w:rsidRDefault="00A74933">
      <w:pPr>
        <w:spacing w:after="0" w:line="240" w:lineRule="auto"/>
        <w:rPr>
          <w:sz w:val="19"/>
          <w:szCs w:val="19"/>
        </w:rPr>
      </w:pPr>
      <w:r w:rsidRPr="00597886">
        <w:rPr>
          <w:sz w:val="19"/>
          <w:szCs w:val="19"/>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933" w:rsidRPr="00597886" w:rsidRDefault="00A74933">
      <w:pPr>
        <w:spacing w:after="0" w:line="240" w:lineRule="auto"/>
        <w:rPr>
          <w:sz w:val="19"/>
          <w:szCs w:val="19"/>
        </w:rPr>
      </w:pPr>
      <w:r w:rsidRPr="00597886">
        <w:rPr>
          <w:sz w:val="19"/>
          <w:szCs w:val="19"/>
        </w:rPr>
        <w:separator/>
      </w:r>
    </w:p>
  </w:footnote>
  <w:footnote w:type="continuationSeparator" w:id="0">
    <w:p w:rsidR="00A74933" w:rsidRPr="00597886" w:rsidRDefault="00A74933">
      <w:pPr>
        <w:spacing w:after="0" w:line="240" w:lineRule="auto"/>
        <w:rPr>
          <w:sz w:val="19"/>
          <w:szCs w:val="19"/>
        </w:rPr>
      </w:pPr>
      <w:r w:rsidRPr="00597886">
        <w:rPr>
          <w:sz w:val="19"/>
          <w:szCs w:val="19"/>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4933" w:rsidRDefault="00A74933" w:rsidP="007B7122">
    <w:pPr>
      <w:pStyle w:val="Header"/>
      <w:tabs>
        <w:tab w:val="clear" w:pos="4680"/>
        <w:tab w:val="clear" w:pos="9360"/>
        <w:tab w:val="left" w:pos="990"/>
      </w:tabs>
      <w:ind w:hanging="1170"/>
    </w:pPr>
    <w:r>
      <w:tab/>
    </w:r>
    <w:r>
      <w:tab/>
    </w:r>
  </w:p>
  <w:p w:rsidR="00A74933" w:rsidRDefault="00A749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4933" w:rsidRDefault="00A74933" w:rsidP="007B7122">
    <w:pPr>
      <w:pStyle w:val="Header"/>
      <w:tabs>
        <w:tab w:val="clear" w:pos="4680"/>
        <w:tab w:val="clear" w:pos="9360"/>
        <w:tab w:val="left" w:pos="990"/>
      </w:tabs>
      <w:ind w:hanging="1170"/>
    </w:pPr>
    <w:r>
      <w:tab/>
    </w:r>
    <w:r>
      <w:tab/>
    </w:r>
  </w:p>
  <w:p w:rsidR="00A74933" w:rsidRDefault="00A7493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51EC5"/>
    <w:multiLevelType w:val="hybridMultilevel"/>
    <w:tmpl w:val="24624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921634"/>
    <w:multiLevelType w:val="hybridMultilevel"/>
    <w:tmpl w:val="137A96FE"/>
    <w:lvl w:ilvl="0" w:tplc="619C1C5E">
      <w:start w:val="1"/>
      <w:numFmt w:val="bullet"/>
      <w:lvlText w:val=""/>
      <w:lvlJc w:val="left"/>
      <w:pPr>
        <w:tabs>
          <w:tab w:val="num" w:pos="504"/>
        </w:tabs>
        <w:ind w:left="504" w:hanging="360"/>
      </w:pPr>
      <w:rPr>
        <w:rFonts w:ascii="Symbol" w:hAnsi="Symbol"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8C32AD1"/>
    <w:multiLevelType w:val="hybridMultilevel"/>
    <w:tmpl w:val="153039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434E39"/>
    <w:multiLevelType w:val="hybridMultilevel"/>
    <w:tmpl w:val="3294AB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22C0BA8"/>
    <w:multiLevelType w:val="hybridMultilevel"/>
    <w:tmpl w:val="C9125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B45F97"/>
    <w:multiLevelType w:val="hybridMultilevel"/>
    <w:tmpl w:val="E052644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6">
    <w:nsid w:val="37D11270"/>
    <w:multiLevelType w:val="hybridMultilevel"/>
    <w:tmpl w:val="F0CC66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41232C54"/>
    <w:multiLevelType w:val="hybridMultilevel"/>
    <w:tmpl w:val="830CE5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21E2B05"/>
    <w:multiLevelType w:val="hybridMultilevel"/>
    <w:tmpl w:val="41E6A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83E2B63"/>
    <w:multiLevelType w:val="hybridMultilevel"/>
    <w:tmpl w:val="7026CC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D4D44B7"/>
    <w:multiLevelType w:val="hybridMultilevel"/>
    <w:tmpl w:val="C330980A"/>
    <w:lvl w:ilvl="0" w:tplc="574C9382">
      <w:start w:val="1"/>
      <w:numFmt w:val="bullet"/>
      <w:lvlText w:val="•"/>
      <w:lvlJc w:val="left"/>
      <w:pPr>
        <w:tabs>
          <w:tab w:val="num" w:pos="720"/>
        </w:tabs>
        <w:ind w:left="720" w:hanging="360"/>
      </w:pPr>
      <w:rPr>
        <w:rFonts w:ascii="Arial" w:hAnsi="Arial" w:cs="Times New Roman" w:hint="default"/>
      </w:rPr>
    </w:lvl>
    <w:lvl w:ilvl="1" w:tplc="8812805A">
      <w:start w:val="1"/>
      <w:numFmt w:val="bullet"/>
      <w:lvlText w:val="•"/>
      <w:lvlJc w:val="left"/>
      <w:pPr>
        <w:tabs>
          <w:tab w:val="num" w:pos="1440"/>
        </w:tabs>
        <w:ind w:left="1440" w:hanging="360"/>
      </w:pPr>
      <w:rPr>
        <w:rFonts w:ascii="Arial" w:hAnsi="Arial" w:cs="Times New Roman" w:hint="default"/>
      </w:rPr>
    </w:lvl>
    <w:lvl w:ilvl="2" w:tplc="7FC88992">
      <w:start w:val="1"/>
      <w:numFmt w:val="bullet"/>
      <w:lvlText w:val="•"/>
      <w:lvlJc w:val="left"/>
      <w:pPr>
        <w:tabs>
          <w:tab w:val="num" w:pos="2160"/>
        </w:tabs>
        <w:ind w:left="2160" w:hanging="360"/>
      </w:pPr>
      <w:rPr>
        <w:rFonts w:ascii="Arial" w:hAnsi="Arial" w:cs="Times New Roman" w:hint="default"/>
      </w:rPr>
    </w:lvl>
    <w:lvl w:ilvl="3" w:tplc="51162672">
      <w:start w:val="1"/>
      <w:numFmt w:val="bullet"/>
      <w:lvlText w:val="•"/>
      <w:lvlJc w:val="left"/>
      <w:pPr>
        <w:tabs>
          <w:tab w:val="num" w:pos="2880"/>
        </w:tabs>
        <w:ind w:left="2880" w:hanging="360"/>
      </w:pPr>
      <w:rPr>
        <w:rFonts w:ascii="Arial" w:hAnsi="Arial" w:cs="Times New Roman" w:hint="default"/>
      </w:rPr>
    </w:lvl>
    <w:lvl w:ilvl="4" w:tplc="5854ECBC">
      <w:start w:val="1"/>
      <w:numFmt w:val="bullet"/>
      <w:lvlText w:val="•"/>
      <w:lvlJc w:val="left"/>
      <w:pPr>
        <w:tabs>
          <w:tab w:val="num" w:pos="3600"/>
        </w:tabs>
        <w:ind w:left="3600" w:hanging="360"/>
      </w:pPr>
      <w:rPr>
        <w:rFonts w:ascii="Arial" w:hAnsi="Arial" w:cs="Times New Roman" w:hint="default"/>
      </w:rPr>
    </w:lvl>
    <w:lvl w:ilvl="5" w:tplc="84A8A9B6">
      <w:start w:val="1"/>
      <w:numFmt w:val="bullet"/>
      <w:lvlText w:val="•"/>
      <w:lvlJc w:val="left"/>
      <w:pPr>
        <w:tabs>
          <w:tab w:val="num" w:pos="4320"/>
        </w:tabs>
        <w:ind w:left="4320" w:hanging="360"/>
      </w:pPr>
      <w:rPr>
        <w:rFonts w:ascii="Arial" w:hAnsi="Arial" w:cs="Times New Roman" w:hint="default"/>
      </w:rPr>
    </w:lvl>
    <w:lvl w:ilvl="6" w:tplc="5A3C1576">
      <w:start w:val="1"/>
      <w:numFmt w:val="bullet"/>
      <w:lvlText w:val="•"/>
      <w:lvlJc w:val="left"/>
      <w:pPr>
        <w:tabs>
          <w:tab w:val="num" w:pos="5040"/>
        </w:tabs>
        <w:ind w:left="5040" w:hanging="360"/>
      </w:pPr>
      <w:rPr>
        <w:rFonts w:ascii="Arial" w:hAnsi="Arial" w:cs="Times New Roman" w:hint="default"/>
      </w:rPr>
    </w:lvl>
    <w:lvl w:ilvl="7" w:tplc="D2B6282E">
      <w:start w:val="1"/>
      <w:numFmt w:val="bullet"/>
      <w:lvlText w:val="•"/>
      <w:lvlJc w:val="left"/>
      <w:pPr>
        <w:tabs>
          <w:tab w:val="num" w:pos="5760"/>
        </w:tabs>
        <w:ind w:left="5760" w:hanging="360"/>
      </w:pPr>
      <w:rPr>
        <w:rFonts w:ascii="Arial" w:hAnsi="Arial" w:cs="Times New Roman" w:hint="default"/>
      </w:rPr>
    </w:lvl>
    <w:lvl w:ilvl="8" w:tplc="E2A6771A">
      <w:start w:val="1"/>
      <w:numFmt w:val="bullet"/>
      <w:lvlText w:val="•"/>
      <w:lvlJc w:val="left"/>
      <w:pPr>
        <w:tabs>
          <w:tab w:val="num" w:pos="6480"/>
        </w:tabs>
        <w:ind w:left="6480" w:hanging="360"/>
      </w:pPr>
      <w:rPr>
        <w:rFonts w:ascii="Arial" w:hAnsi="Arial" w:cs="Times New Roman" w:hint="default"/>
      </w:rPr>
    </w:lvl>
  </w:abstractNum>
  <w:abstractNum w:abstractNumId="11">
    <w:nsid w:val="4FBC1657"/>
    <w:multiLevelType w:val="hybridMultilevel"/>
    <w:tmpl w:val="7618FC10"/>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3854BD0"/>
    <w:multiLevelType w:val="hybridMultilevel"/>
    <w:tmpl w:val="4BC67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B330CB7"/>
    <w:multiLevelType w:val="hybridMultilevel"/>
    <w:tmpl w:val="06F2E2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60450D6F"/>
    <w:multiLevelType w:val="hybridMultilevel"/>
    <w:tmpl w:val="0C9E8E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3"/>
  </w:num>
  <w:num w:numId="4">
    <w:abstractNumId w:val="9"/>
  </w:num>
  <w:num w:numId="5">
    <w:abstractNumId w:val="6"/>
  </w:num>
  <w:num w:numId="6">
    <w:abstractNumId w:val="14"/>
  </w:num>
  <w:num w:numId="7">
    <w:abstractNumId w:val="0"/>
  </w:num>
  <w:num w:numId="8">
    <w:abstractNumId w:val="10"/>
  </w:num>
  <w:num w:numId="9">
    <w:abstractNumId w:val="2"/>
  </w:num>
  <w:num w:numId="10">
    <w:abstractNumId w:val="13"/>
  </w:num>
  <w:num w:numId="11">
    <w:abstractNumId w:val="8"/>
  </w:num>
  <w:num w:numId="12">
    <w:abstractNumId w:val="4"/>
  </w:num>
  <w:num w:numId="13">
    <w:abstractNumId w:val="11"/>
  </w:num>
  <w:num w:numId="14">
    <w:abstractNumId w:val="10"/>
  </w:num>
  <w:num w:numId="15">
    <w:abstractNumId w:val="12"/>
  </w:num>
  <w:num w:numId="16">
    <w:abstractNumId w:val="1"/>
  </w:num>
  <w:num w:numId="17">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evenAndOddHeaders/>
  <w:characterSpacingControl w:val="doNotCompress"/>
  <w:hdrShapeDefaults>
    <o:shapedefaults v:ext="edit" spidmax="342017">
      <o:colormenu v:ext="edit" fillcolor="none [3213]" strokecolor="none [3213]" shadowcolor="none [13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BF0"/>
    <w:rsid w:val="00000EAF"/>
    <w:rsid w:val="00002DCA"/>
    <w:rsid w:val="00005EFB"/>
    <w:rsid w:val="000060C8"/>
    <w:rsid w:val="00006C29"/>
    <w:rsid w:val="00007C34"/>
    <w:rsid w:val="00011CB5"/>
    <w:rsid w:val="00012F04"/>
    <w:rsid w:val="00017374"/>
    <w:rsid w:val="0001737A"/>
    <w:rsid w:val="000225E1"/>
    <w:rsid w:val="0002347D"/>
    <w:rsid w:val="00027400"/>
    <w:rsid w:val="00030C1B"/>
    <w:rsid w:val="00033783"/>
    <w:rsid w:val="00034068"/>
    <w:rsid w:val="00035D3C"/>
    <w:rsid w:val="00045C58"/>
    <w:rsid w:val="00046C63"/>
    <w:rsid w:val="00046EBC"/>
    <w:rsid w:val="00047930"/>
    <w:rsid w:val="000571C5"/>
    <w:rsid w:val="0005746C"/>
    <w:rsid w:val="0006140F"/>
    <w:rsid w:val="00063F0C"/>
    <w:rsid w:val="00072A9E"/>
    <w:rsid w:val="00074395"/>
    <w:rsid w:val="00081B88"/>
    <w:rsid w:val="00081DA3"/>
    <w:rsid w:val="00082762"/>
    <w:rsid w:val="000918D7"/>
    <w:rsid w:val="0009744D"/>
    <w:rsid w:val="00097939"/>
    <w:rsid w:val="000A5A6C"/>
    <w:rsid w:val="000A5D1A"/>
    <w:rsid w:val="000B1CD8"/>
    <w:rsid w:val="000B7CF5"/>
    <w:rsid w:val="000C0625"/>
    <w:rsid w:val="000C1BE5"/>
    <w:rsid w:val="000C2744"/>
    <w:rsid w:val="000C2767"/>
    <w:rsid w:val="000C4878"/>
    <w:rsid w:val="000C75DA"/>
    <w:rsid w:val="000D2F70"/>
    <w:rsid w:val="000D321E"/>
    <w:rsid w:val="000D465F"/>
    <w:rsid w:val="000D5A77"/>
    <w:rsid w:val="000D70D4"/>
    <w:rsid w:val="000D75D8"/>
    <w:rsid w:val="000E0865"/>
    <w:rsid w:val="000E574F"/>
    <w:rsid w:val="000E5CD9"/>
    <w:rsid w:val="000E7C4F"/>
    <w:rsid w:val="000F5780"/>
    <w:rsid w:val="001025A9"/>
    <w:rsid w:val="001061E1"/>
    <w:rsid w:val="00115045"/>
    <w:rsid w:val="00115B2C"/>
    <w:rsid w:val="001161A7"/>
    <w:rsid w:val="00120995"/>
    <w:rsid w:val="00122C25"/>
    <w:rsid w:val="00126D63"/>
    <w:rsid w:val="00135523"/>
    <w:rsid w:val="00137CAD"/>
    <w:rsid w:val="0014732F"/>
    <w:rsid w:val="00147670"/>
    <w:rsid w:val="00150729"/>
    <w:rsid w:val="00152F14"/>
    <w:rsid w:val="0015337D"/>
    <w:rsid w:val="00153827"/>
    <w:rsid w:val="0015559F"/>
    <w:rsid w:val="00161AF1"/>
    <w:rsid w:val="00163DFD"/>
    <w:rsid w:val="001647BB"/>
    <w:rsid w:val="00177A2E"/>
    <w:rsid w:val="001822C6"/>
    <w:rsid w:val="001823D4"/>
    <w:rsid w:val="0018266C"/>
    <w:rsid w:val="00182BD6"/>
    <w:rsid w:val="00182C6D"/>
    <w:rsid w:val="0018796F"/>
    <w:rsid w:val="00191F03"/>
    <w:rsid w:val="00197364"/>
    <w:rsid w:val="001A058B"/>
    <w:rsid w:val="001A1AE9"/>
    <w:rsid w:val="001A2C6F"/>
    <w:rsid w:val="001A2F60"/>
    <w:rsid w:val="001A342D"/>
    <w:rsid w:val="001A564D"/>
    <w:rsid w:val="001A70FA"/>
    <w:rsid w:val="001B04C8"/>
    <w:rsid w:val="001B6CEA"/>
    <w:rsid w:val="001B76CB"/>
    <w:rsid w:val="001C4260"/>
    <w:rsid w:val="001C466E"/>
    <w:rsid w:val="001D1A53"/>
    <w:rsid w:val="001D1C17"/>
    <w:rsid w:val="001D2748"/>
    <w:rsid w:val="001D728B"/>
    <w:rsid w:val="001E08B6"/>
    <w:rsid w:val="001E5FA8"/>
    <w:rsid w:val="001F1DE4"/>
    <w:rsid w:val="0020374B"/>
    <w:rsid w:val="00206DA8"/>
    <w:rsid w:val="00211DFA"/>
    <w:rsid w:val="00213388"/>
    <w:rsid w:val="00213947"/>
    <w:rsid w:val="00227600"/>
    <w:rsid w:val="00231F5B"/>
    <w:rsid w:val="00237488"/>
    <w:rsid w:val="002376DC"/>
    <w:rsid w:val="00242FF4"/>
    <w:rsid w:val="002458CF"/>
    <w:rsid w:val="00252EBE"/>
    <w:rsid w:val="00253DD5"/>
    <w:rsid w:val="00257F55"/>
    <w:rsid w:val="0026515B"/>
    <w:rsid w:val="00265AB1"/>
    <w:rsid w:val="002708A3"/>
    <w:rsid w:val="00277139"/>
    <w:rsid w:val="002776C4"/>
    <w:rsid w:val="002817B4"/>
    <w:rsid w:val="00282998"/>
    <w:rsid w:val="00285034"/>
    <w:rsid w:val="002958DA"/>
    <w:rsid w:val="00296AA9"/>
    <w:rsid w:val="002977FA"/>
    <w:rsid w:val="002A2C9E"/>
    <w:rsid w:val="002A34DB"/>
    <w:rsid w:val="002A368E"/>
    <w:rsid w:val="002A38B7"/>
    <w:rsid w:val="002B0B13"/>
    <w:rsid w:val="002B1197"/>
    <w:rsid w:val="002B779B"/>
    <w:rsid w:val="002C60E5"/>
    <w:rsid w:val="002C79FB"/>
    <w:rsid w:val="002D1D9B"/>
    <w:rsid w:val="002D2450"/>
    <w:rsid w:val="002D5E27"/>
    <w:rsid w:val="002D6746"/>
    <w:rsid w:val="002D6969"/>
    <w:rsid w:val="002D6A3D"/>
    <w:rsid w:val="002E2C06"/>
    <w:rsid w:val="002E3DB4"/>
    <w:rsid w:val="002E439F"/>
    <w:rsid w:val="002F2743"/>
    <w:rsid w:val="002F5AA1"/>
    <w:rsid w:val="002F605B"/>
    <w:rsid w:val="00305338"/>
    <w:rsid w:val="00306B79"/>
    <w:rsid w:val="00307088"/>
    <w:rsid w:val="0031279C"/>
    <w:rsid w:val="00314C40"/>
    <w:rsid w:val="003200BB"/>
    <w:rsid w:val="00320A50"/>
    <w:rsid w:val="00321381"/>
    <w:rsid w:val="00321C54"/>
    <w:rsid w:val="0032580E"/>
    <w:rsid w:val="00327B00"/>
    <w:rsid w:val="00331FB9"/>
    <w:rsid w:val="00332257"/>
    <w:rsid w:val="00335EF5"/>
    <w:rsid w:val="0034198A"/>
    <w:rsid w:val="003457C1"/>
    <w:rsid w:val="0035167E"/>
    <w:rsid w:val="00352D9B"/>
    <w:rsid w:val="00367877"/>
    <w:rsid w:val="003678E8"/>
    <w:rsid w:val="00371B1F"/>
    <w:rsid w:val="00371E85"/>
    <w:rsid w:val="003755AB"/>
    <w:rsid w:val="00380442"/>
    <w:rsid w:val="00382810"/>
    <w:rsid w:val="00385DEC"/>
    <w:rsid w:val="00385FF0"/>
    <w:rsid w:val="00386738"/>
    <w:rsid w:val="00393BF0"/>
    <w:rsid w:val="00397865"/>
    <w:rsid w:val="003A042B"/>
    <w:rsid w:val="003A0C93"/>
    <w:rsid w:val="003A11FA"/>
    <w:rsid w:val="003A1266"/>
    <w:rsid w:val="003A47CA"/>
    <w:rsid w:val="003A5F74"/>
    <w:rsid w:val="003A6163"/>
    <w:rsid w:val="003A6438"/>
    <w:rsid w:val="003B26DD"/>
    <w:rsid w:val="003B54D2"/>
    <w:rsid w:val="003C10CF"/>
    <w:rsid w:val="003C3879"/>
    <w:rsid w:val="003C3E0F"/>
    <w:rsid w:val="003C6B7A"/>
    <w:rsid w:val="003D1676"/>
    <w:rsid w:val="003D1726"/>
    <w:rsid w:val="003D596C"/>
    <w:rsid w:val="003D5F87"/>
    <w:rsid w:val="003E107F"/>
    <w:rsid w:val="003E1C98"/>
    <w:rsid w:val="003E7635"/>
    <w:rsid w:val="003F0C64"/>
    <w:rsid w:val="003F13E0"/>
    <w:rsid w:val="003F699B"/>
    <w:rsid w:val="003F6F6F"/>
    <w:rsid w:val="00410650"/>
    <w:rsid w:val="0041143D"/>
    <w:rsid w:val="004122A3"/>
    <w:rsid w:val="00423369"/>
    <w:rsid w:val="00425C41"/>
    <w:rsid w:val="0043210D"/>
    <w:rsid w:val="0043236D"/>
    <w:rsid w:val="00435D37"/>
    <w:rsid w:val="0045127E"/>
    <w:rsid w:val="004515CD"/>
    <w:rsid w:val="0045269F"/>
    <w:rsid w:val="00455108"/>
    <w:rsid w:val="00463880"/>
    <w:rsid w:val="00464BD9"/>
    <w:rsid w:val="00465306"/>
    <w:rsid w:val="0047032B"/>
    <w:rsid w:val="00471FBE"/>
    <w:rsid w:val="00477AB5"/>
    <w:rsid w:val="00482938"/>
    <w:rsid w:val="004853F5"/>
    <w:rsid w:val="004A040A"/>
    <w:rsid w:val="004A284B"/>
    <w:rsid w:val="004A2D76"/>
    <w:rsid w:val="004B0BA6"/>
    <w:rsid w:val="004C0F59"/>
    <w:rsid w:val="004C1100"/>
    <w:rsid w:val="004C44AA"/>
    <w:rsid w:val="004C4787"/>
    <w:rsid w:val="004C52E3"/>
    <w:rsid w:val="004D145B"/>
    <w:rsid w:val="004D2639"/>
    <w:rsid w:val="004D264B"/>
    <w:rsid w:val="004D7686"/>
    <w:rsid w:val="004E1688"/>
    <w:rsid w:val="004E38B3"/>
    <w:rsid w:val="004E3F56"/>
    <w:rsid w:val="004F340F"/>
    <w:rsid w:val="004F36B3"/>
    <w:rsid w:val="004F38FB"/>
    <w:rsid w:val="00503F1F"/>
    <w:rsid w:val="00505453"/>
    <w:rsid w:val="005071B7"/>
    <w:rsid w:val="0050790B"/>
    <w:rsid w:val="0051583D"/>
    <w:rsid w:val="005252FA"/>
    <w:rsid w:val="00541BD5"/>
    <w:rsid w:val="00544190"/>
    <w:rsid w:val="00547919"/>
    <w:rsid w:val="005511AF"/>
    <w:rsid w:val="00551C76"/>
    <w:rsid w:val="00552F06"/>
    <w:rsid w:val="00553B0E"/>
    <w:rsid w:val="0055582F"/>
    <w:rsid w:val="00556CA4"/>
    <w:rsid w:val="005577ED"/>
    <w:rsid w:val="005649A4"/>
    <w:rsid w:val="00565F28"/>
    <w:rsid w:val="00570CDB"/>
    <w:rsid w:val="005762F2"/>
    <w:rsid w:val="00577108"/>
    <w:rsid w:val="00577451"/>
    <w:rsid w:val="00577B3B"/>
    <w:rsid w:val="00594D20"/>
    <w:rsid w:val="00597886"/>
    <w:rsid w:val="005B5630"/>
    <w:rsid w:val="005B6009"/>
    <w:rsid w:val="005B7257"/>
    <w:rsid w:val="005C0241"/>
    <w:rsid w:val="005C75C2"/>
    <w:rsid w:val="005E1AC0"/>
    <w:rsid w:val="005E4426"/>
    <w:rsid w:val="005E5E36"/>
    <w:rsid w:val="005F72AD"/>
    <w:rsid w:val="006101A9"/>
    <w:rsid w:val="0061257C"/>
    <w:rsid w:val="00612F89"/>
    <w:rsid w:val="006200E4"/>
    <w:rsid w:val="00620BC5"/>
    <w:rsid w:val="0062598F"/>
    <w:rsid w:val="00626F38"/>
    <w:rsid w:val="006271BC"/>
    <w:rsid w:val="00627325"/>
    <w:rsid w:val="00630638"/>
    <w:rsid w:val="006307C7"/>
    <w:rsid w:val="00636DE2"/>
    <w:rsid w:val="006411F6"/>
    <w:rsid w:val="00644392"/>
    <w:rsid w:val="00645D65"/>
    <w:rsid w:val="00652C9E"/>
    <w:rsid w:val="00655985"/>
    <w:rsid w:val="00664C00"/>
    <w:rsid w:val="0066575E"/>
    <w:rsid w:val="00670370"/>
    <w:rsid w:val="00673DC7"/>
    <w:rsid w:val="006745D9"/>
    <w:rsid w:val="00674AA4"/>
    <w:rsid w:val="006756D3"/>
    <w:rsid w:val="0067748F"/>
    <w:rsid w:val="00677520"/>
    <w:rsid w:val="006775C5"/>
    <w:rsid w:val="0068034B"/>
    <w:rsid w:val="006807ED"/>
    <w:rsid w:val="0068220E"/>
    <w:rsid w:val="00685739"/>
    <w:rsid w:val="00687B8A"/>
    <w:rsid w:val="00691839"/>
    <w:rsid w:val="00691C78"/>
    <w:rsid w:val="00693BD2"/>
    <w:rsid w:val="00694256"/>
    <w:rsid w:val="006A7E4C"/>
    <w:rsid w:val="006B4D9C"/>
    <w:rsid w:val="006B5162"/>
    <w:rsid w:val="006C253C"/>
    <w:rsid w:val="006C43A7"/>
    <w:rsid w:val="006C76A0"/>
    <w:rsid w:val="006D1A51"/>
    <w:rsid w:val="006D7147"/>
    <w:rsid w:val="006E44D7"/>
    <w:rsid w:val="006E580E"/>
    <w:rsid w:val="006F0FAE"/>
    <w:rsid w:val="006F2D90"/>
    <w:rsid w:val="006F6EE7"/>
    <w:rsid w:val="007010A8"/>
    <w:rsid w:val="007023F0"/>
    <w:rsid w:val="007026F7"/>
    <w:rsid w:val="0070588C"/>
    <w:rsid w:val="00706078"/>
    <w:rsid w:val="00706403"/>
    <w:rsid w:val="0070687C"/>
    <w:rsid w:val="007114E9"/>
    <w:rsid w:val="0071199C"/>
    <w:rsid w:val="00711B1F"/>
    <w:rsid w:val="007146BC"/>
    <w:rsid w:val="00717E8C"/>
    <w:rsid w:val="00721296"/>
    <w:rsid w:val="00722D1A"/>
    <w:rsid w:val="007307C7"/>
    <w:rsid w:val="00734280"/>
    <w:rsid w:val="00734A55"/>
    <w:rsid w:val="00735BC8"/>
    <w:rsid w:val="0074256A"/>
    <w:rsid w:val="00750865"/>
    <w:rsid w:val="00752259"/>
    <w:rsid w:val="00763D15"/>
    <w:rsid w:val="007668B5"/>
    <w:rsid w:val="0076709D"/>
    <w:rsid w:val="007719A4"/>
    <w:rsid w:val="0078103B"/>
    <w:rsid w:val="00781856"/>
    <w:rsid w:val="00791B02"/>
    <w:rsid w:val="007B0483"/>
    <w:rsid w:val="007B5D00"/>
    <w:rsid w:val="007B669C"/>
    <w:rsid w:val="007B7122"/>
    <w:rsid w:val="007C0867"/>
    <w:rsid w:val="007C15C9"/>
    <w:rsid w:val="007C1B17"/>
    <w:rsid w:val="007C4764"/>
    <w:rsid w:val="007C7903"/>
    <w:rsid w:val="007D02EB"/>
    <w:rsid w:val="007D04F3"/>
    <w:rsid w:val="007D443E"/>
    <w:rsid w:val="007D64D6"/>
    <w:rsid w:val="007E0F14"/>
    <w:rsid w:val="007E1918"/>
    <w:rsid w:val="007F030B"/>
    <w:rsid w:val="007F0ACF"/>
    <w:rsid w:val="007F6184"/>
    <w:rsid w:val="00800B4F"/>
    <w:rsid w:val="00804410"/>
    <w:rsid w:val="00811317"/>
    <w:rsid w:val="0081171C"/>
    <w:rsid w:val="00811C38"/>
    <w:rsid w:val="00814847"/>
    <w:rsid w:val="00816ABC"/>
    <w:rsid w:val="00824E5D"/>
    <w:rsid w:val="0082795E"/>
    <w:rsid w:val="00832CD6"/>
    <w:rsid w:val="008376D8"/>
    <w:rsid w:val="0084298A"/>
    <w:rsid w:val="00844C08"/>
    <w:rsid w:val="008565D9"/>
    <w:rsid w:val="00861FCB"/>
    <w:rsid w:val="008646B9"/>
    <w:rsid w:val="00870BF2"/>
    <w:rsid w:val="008751DB"/>
    <w:rsid w:val="00882C4A"/>
    <w:rsid w:val="00886851"/>
    <w:rsid w:val="008A0325"/>
    <w:rsid w:val="008A0612"/>
    <w:rsid w:val="008A27B5"/>
    <w:rsid w:val="008A2EF0"/>
    <w:rsid w:val="008B5B52"/>
    <w:rsid w:val="008C7175"/>
    <w:rsid w:val="008D0245"/>
    <w:rsid w:val="008D5A34"/>
    <w:rsid w:val="008D720D"/>
    <w:rsid w:val="008D7559"/>
    <w:rsid w:val="008F022C"/>
    <w:rsid w:val="008F7DFB"/>
    <w:rsid w:val="009025EB"/>
    <w:rsid w:val="00903A12"/>
    <w:rsid w:val="00903FFC"/>
    <w:rsid w:val="00906540"/>
    <w:rsid w:val="00921EB5"/>
    <w:rsid w:val="00922487"/>
    <w:rsid w:val="0092282A"/>
    <w:rsid w:val="0092613E"/>
    <w:rsid w:val="0092693F"/>
    <w:rsid w:val="00954F84"/>
    <w:rsid w:val="009604FC"/>
    <w:rsid w:val="00960E05"/>
    <w:rsid w:val="00966647"/>
    <w:rsid w:val="00966B94"/>
    <w:rsid w:val="009729FE"/>
    <w:rsid w:val="00972BC1"/>
    <w:rsid w:val="00972DC5"/>
    <w:rsid w:val="00975146"/>
    <w:rsid w:val="00975955"/>
    <w:rsid w:val="00976F55"/>
    <w:rsid w:val="00977CCC"/>
    <w:rsid w:val="009814DC"/>
    <w:rsid w:val="00981536"/>
    <w:rsid w:val="00987FA1"/>
    <w:rsid w:val="00991880"/>
    <w:rsid w:val="009946C5"/>
    <w:rsid w:val="00996C53"/>
    <w:rsid w:val="009A0424"/>
    <w:rsid w:val="009A0D5E"/>
    <w:rsid w:val="009A2908"/>
    <w:rsid w:val="009A3F33"/>
    <w:rsid w:val="009A56DE"/>
    <w:rsid w:val="009B08BE"/>
    <w:rsid w:val="009B615F"/>
    <w:rsid w:val="009B630F"/>
    <w:rsid w:val="009C0178"/>
    <w:rsid w:val="009C0737"/>
    <w:rsid w:val="009C0FC4"/>
    <w:rsid w:val="009C1F31"/>
    <w:rsid w:val="009D17E3"/>
    <w:rsid w:val="009D71C7"/>
    <w:rsid w:val="009F2955"/>
    <w:rsid w:val="009F2AD7"/>
    <w:rsid w:val="009F2B66"/>
    <w:rsid w:val="009F5947"/>
    <w:rsid w:val="009F6756"/>
    <w:rsid w:val="009F7E93"/>
    <w:rsid w:val="00A0321A"/>
    <w:rsid w:val="00A0641E"/>
    <w:rsid w:val="00A07599"/>
    <w:rsid w:val="00A1221E"/>
    <w:rsid w:val="00A15ED3"/>
    <w:rsid w:val="00A21265"/>
    <w:rsid w:val="00A22439"/>
    <w:rsid w:val="00A245DF"/>
    <w:rsid w:val="00A300F4"/>
    <w:rsid w:val="00A3021C"/>
    <w:rsid w:val="00A37246"/>
    <w:rsid w:val="00A42214"/>
    <w:rsid w:val="00A43B72"/>
    <w:rsid w:val="00A51E28"/>
    <w:rsid w:val="00A578AD"/>
    <w:rsid w:val="00A63A8B"/>
    <w:rsid w:val="00A733C7"/>
    <w:rsid w:val="00A74681"/>
    <w:rsid w:val="00A74933"/>
    <w:rsid w:val="00A8430A"/>
    <w:rsid w:val="00A9092F"/>
    <w:rsid w:val="00A91803"/>
    <w:rsid w:val="00A973A7"/>
    <w:rsid w:val="00A976E2"/>
    <w:rsid w:val="00AA0557"/>
    <w:rsid w:val="00AA5853"/>
    <w:rsid w:val="00AA6290"/>
    <w:rsid w:val="00AB68BC"/>
    <w:rsid w:val="00AB7A8E"/>
    <w:rsid w:val="00AC28C5"/>
    <w:rsid w:val="00AC619F"/>
    <w:rsid w:val="00AC64E7"/>
    <w:rsid w:val="00AC72B4"/>
    <w:rsid w:val="00AC7C9F"/>
    <w:rsid w:val="00AD3CBC"/>
    <w:rsid w:val="00AD60E6"/>
    <w:rsid w:val="00AE0035"/>
    <w:rsid w:val="00AE3566"/>
    <w:rsid w:val="00AF23F3"/>
    <w:rsid w:val="00AF3CB3"/>
    <w:rsid w:val="00AF44F0"/>
    <w:rsid w:val="00AF4C5B"/>
    <w:rsid w:val="00AF6E81"/>
    <w:rsid w:val="00AF6EF0"/>
    <w:rsid w:val="00B0010A"/>
    <w:rsid w:val="00B071F9"/>
    <w:rsid w:val="00B10FC6"/>
    <w:rsid w:val="00B12592"/>
    <w:rsid w:val="00B15468"/>
    <w:rsid w:val="00B217A7"/>
    <w:rsid w:val="00B22C81"/>
    <w:rsid w:val="00B262DD"/>
    <w:rsid w:val="00B27351"/>
    <w:rsid w:val="00B3033A"/>
    <w:rsid w:val="00B321B8"/>
    <w:rsid w:val="00B353FB"/>
    <w:rsid w:val="00B36DBD"/>
    <w:rsid w:val="00B37E07"/>
    <w:rsid w:val="00B43AC3"/>
    <w:rsid w:val="00B46F00"/>
    <w:rsid w:val="00B5212C"/>
    <w:rsid w:val="00B53DC9"/>
    <w:rsid w:val="00B54E5B"/>
    <w:rsid w:val="00B567FD"/>
    <w:rsid w:val="00B606BF"/>
    <w:rsid w:val="00B61751"/>
    <w:rsid w:val="00B648A2"/>
    <w:rsid w:val="00B67D40"/>
    <w:rsid w:val="00B766BE"/>
    <w:rsid w:val="00B7710B"/>
    <w:rsid w:val="00B81CFC"/>
    <w:rsid w:val="00B82747"/>
    <w:rsid w:val="00B830CA"/>
    <w:rsid w:val="00B84F09"/>
    <w:rsid w:val="00B85919"/>
    <w:rsid w:val="00B8796D"/>
    <w:rsid w:val="00B90078"/>
    <w:rsid w:val="00B9188B"/>
    <w:rsid w:val="00B91B56"/>
    <w:rsid w:val="00B93EDD"/>
    <w:rsid w:val="00B95231"/>
    <w:rsid w:val="00B96F3D"/>
    <w:rsid w:val="00B97504"/>
    <w:rsid w:val="00BA5317"/>
    <w:rsid w:val="00BB010A"/>
    <w:rsid w:val="00BB2EB1"/>
    <w:rsid w:val="00BB3F73"/>
    <w:rsid w:val="00BB5EE5"/>
    <w:rsid w:val="00BC5A06"/>
    <w:rsid w:val="00BC5BF7"/>
    <w:rsid w:val="00BD757B"/>
    <w:rsid w:val="00BD75FD"/>
    <w:rsid w:val="00BE19C3"/>
    <w:rsid w:val="00BE2E92"/>
    <w:rsid w:val="00BE70B3"/>
    <w:rsid w:val="00BE7BA5"/>
    <w:rsid w:val="00BF136D"/>
    <w:rsid w:val="00BF2109"/>
    <w:rsid w:val="00C01FAA"/>
    <w:rsid w:val="00C051C7"/>
    <w:rsid w:val="00C0730C"/>
    <w:rsid w:val="00C0773D"/>
    <w:rsid w:val="00C1123D"/>
    <w:rsid w:val="00C1356A"/>
    <w:rsid w:val="00C16E7B"/>
    <w:rsid w:val="00C20E60"/>
    <w:rsid w:val="00C35D7C"/>
    <w:rsid w:val="00C36C32"/>
    <w:rsid w:val="00C403F4"/>
    <w:rsid w:val="00C41A7C"/>
    <w:rsid w:val="00C509B9"/>
    <w:rsid w:val="00C57D4A"/>
    <w:rsid w:val="00C76C28"/>
    <w:rsid w:val="00C9381D"/>
    <w:rsid w:val="00C93D6D"/>
    <w:rsid w:val="00C95F3A"/>
    <w:rsid w:val="00C963D7"/>
    <w:rsid w:val="00C97633"/>
    <w:rsid w:val="00CA42C9"/>
    <w:rsid w:val="00CA45EA"/>
    <w:rsid w:val="00CA60CB"/>
    <w:rsid w:val="00CB37E4"/>
    <w:rsid w:val="00CB567C"/>
    <w:rsid w:val="00CB6912"/>
    <w:rsid w:val="00CC1EAC"/>
    <w:rsid w:val="00CC243E"/>
    <w:rsid w:val="00CC2A2E"/>
    <w:rsid w:val="00CC75DC"/>
    <w:rsid w:val="00CC7F61"/>
    <w:rsid w:val="00CD1252"/>
    <w:rsid w:val="00CD29DE"/>
    <w:rsid w:val="00CD4F05"/>
    <w:rsid w:val="00CD7AB9"/>
    <w:rsid w:val="00CE1661"/>
    <w:rsid w:val="00CE3F83"/>
    <w:rsid w:val="00D06A84"/>
    <w:rsid w:val="00D06BB4"/>
    <w:rsid w:val="00D07A78"/>
    <w:rsid w:val="00D1231E"/>
    <w:rsid w:val="00D15590"/>
    <w:rsid w:val="00D15EF8"/>
    <w:rsid w:val="00D21545"/>
    <w:rsid w:val="00D238A2"/>
    <w:rsid w:val="00D25BF7"/>
    <w:rsid w:val="00D2727B"/>
    <w:rsid w:val="00D32E33"/>
    <w:rsid w:val="00D43C06"/>
    <w:rsid w:val="00D46316"/>
    <w:rsid w:val="00D46D98"/>
    <w:rsid w:val="00D50702"/>
    <w:rsid w:val="00D571B0"/>
    <w:rsid w:val="00D5720A"/>
    <w:rsid w:val="00D65B58"/>
    <w:rsid w:val="00D7357D"/>
    <w:rsid w:val="00D74FF6"/>
    <w:rsid w:val="00D75C38"/>
    <w:rsid w:val="00D84ECE"/>
    <w:rsid w:val="00D863A5"/>
    <w:rsid w:val="00D9131C"/>
    <w:rsid w:val="00D95433"/>
    <w:rsid w:val="00D95D1D"/>
    <w:rsid w:val="00D95D39"/>
    <w:rsid w:val="00D96ADD"/>
    <w:rsid w:val="00D977ED"/>
    <w:rsid w:val="00DA1BF5"/>
    <w:rsid w:val="00DA3E78"/>
    <w:rsid w:val="00DB4B04"/>
    <w:rsid w:val="00DB68B6"/>
    <w:rsid w:val="00DD232D"/>
    <w:rsid w:val="00DD5B7C"/>
    <w:rsid w:val="00DD70CA"/>
    <w:rsid w:val="00DE4B1D"/>
    <w:rsid w:val="00DE5EBA"/>
    <w:rsid w:val="00DF1817"/>
    <w:rsid w:val="00DF4436"/>
    <w:rsid w:val="00DF5458"/>
    <w:rsid w:val="00DF5ACB"/>
    <w:rsid w:val="00DF5BE4"/>
    <w:rsid w:val="00DF6572"/>
    <w:rsid w:val="00E01187"/>
    <w:rsid w:val="00E02C89"/>
    <w:rsid w:val="00E072C3"/>
    <w:rsid w:val="00E1036E"/>
    <w:rsid w:val="00E109E4"/>
    <w:rsid w:val="00E121FF"/>
    <w:rsid w:val="00E12518"/>
    <w:rsid w:val="00E148A4"/>
    <w:rsid w:val="00E161D0"/>
    <w:rsid w:val="00E16868"/>
    <w:rsid w:val="00E20F7B"/>
    <w:rsid w:val="00E21BAD"/>
    <w:rsid w:val="00E2408E"/>
    <w:rsid w:val="00E267D2"/>
    <w:rsid w:val="00E275D8"/>
    <w:rsid w:val="00E3080F"/>
    <w:rsid w:val="00E32A41"/>
    <w:rsid w:val="00E37A0C"/>
    <w:rsid w:val="00E51EE8"/>
    <w:rsid w:val="00E53FA4"/>
    <w:rsid w:val="00E56B58"/>
    <w:rsid w:val="00E57684"/>
    <w:rsid w:val="00E622A2"/>
    <w:rsid w:val="00E623B5"/>
    <w:rsid w:val="00E62A12"/>
    <w:rsid w:val="00E63C52"/>
    <w:rsid w:val="00E70D22"/>
    <w:rsid w:val="00E744EE"/>
    <w:rsid w:val="00E80C1C"/>
    <w:rsid w:val="00E812CA"/>
    <w:rsid w:val="00E83425"/>
    <w:rsid w:val="00E83C03"/>
    <w:rsid w:val="00E91FBA"/>
    <w:rsid w:val="00E93E05"/>
    <w:rsid w:val="00E941F1"/>
    <w:rsid w:val="00EA0A56"/>
    <w:rsid w:val="00EA1D73"/>
    <w:rsid w:val="00EB09EF"/>
    <w:rsid w:val="00EB0C05"/>
    <w:rsid w:val="00EB404E"/>
    <w:rsid w:val="00EC20D5"/>
    <w:rsid w:val="00EC4342"/>
    <w:rsid w:val="00EC7DEC"/>
    <w:rsid w:val="00ED393B"/>
    <w:rsid w:val="00ED4DEA"/>
    <w:rsid w:val="00ED7DEF"/>
    <w:rsid w:val="00EE4938"/>
    <w:rsid w:val="00EE5535"/>
    <w:rsid w:val="00EF399F"/>
    <w:rsid w:val="00EF7926"/>
    <w:rsid w:val="00F008E4"/>
    <w:rsid w:val="00F024D0"/>
    <w:rsid w:val="00F032DC"/>
    <w:rsid w:val="00F0441C"/>
    <w:rsid w:val="00F13A39"/>
    <w:rsid w:val="00F20999"/>
    <w:rsid w:val="00F26492"/>
    <w:rsid w:val="00F354DA"/>
    <w:rsid w:val="00F40949"/>
    <w:rsid w:val="00F40BA0"/>
    <w:rsid w:val="00F429EE"/>
    <w:rsid w:val="00F43122"/>
    <w:rsid w:val="00F45B19"/>
    <w:rsid w:val="00F544CB"/>
    <w:rsid w:val="00F54FB8"/>
    <w:rsid w:val="00F56928"/>
    <w:rsid w:val="00F61348"/>
    <w:rsid w:val="00F62E54"/>
    <w:rsid w:val="00F66B65"/>
    <w:rsid w:val="00F732FF"/>
    <w:rsid w:val="00F73351"/>
    <w:rsid w:val="00F76874"/>
    <w:rsid w:val="00F76BB1"/>
    <w:rsid w:val="00F806AF"/>
    <w:rsid w:val="00F8207D"/>
    <w:rsid w:val="00F851A5"/>
    <w:rsid w:val="00F87CC1"/>
    <w:rsid w:val="00F93916"/>
    <w:rsid w:val="00F96ADC"/>
    <w:rsid w:val="00FA5788"/>
    <w:rsid w:val="00FA5BEA"/>
    <w:rsid w:val="00FC23FE"/>
    <w:rsid w:val="00FC4A45"/>
    <w:rsid w:val="00FC6E58"/>
    <w:rsid w:val="00FD33D9"/>
    <w:rsid w:val="00FD35AF"/>
    <w:rsid w:val="00FD72F0"/>
    <w:rsid w:val="00FE07E8"/>
    <w:rsid w:val="00FE345F"/>
    <w:rsid w:val="00FF1BAB"/>
    <w:rsid w:val="00FF4C18"/>
    <w:rsid w:val="00FF6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2017">
      <o:colormenu v:ext="edit" fillcolor="none [3213]" strokecolor="none [3213]" shadowcolor="none [13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CF5"/>
  </w:style>
  <w:style w:type="paragraph" w:styleId="Heading1">
    <w:name w:val="heading 1"/>
    <w:basedOn w:val="Normal"/>
    <w:next w:val="Normal"/>
    <w:link w:val="Heading1Char"/>
    <w:qFormat/>
    <w:rsid w:val="00191F03"/>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674A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A45E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46C6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B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BF0"/>
  </w:style>
  <w:style w:type="paragraph" w:styleId="Footer">
    <w:name w:val="footer"/>
    <w:basedOn w:val="Normal"/>
    <w:link w:val="FooterChar"/>
    <w:uiPriority w:val="99"/>
    <w:unhideWhenUsed/>
    <w:rsid w:val="00393B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3BF0"/>
  </w:style>
  <w:style w:type="paragraph" w:styleId="ListParagraph">
    <w:name w:val="List Paragraph"/>
    <w:basedOn w:val="Normal"/>
    <w:link w:val="ListParagraphChar"/>
    <w:uiPriority w:val="34"/>
    <w:qFormat/>
    <w:rsid w:val="00393BF0"/>
    <w:pPr>
      <w:ind w:left="720"/>
      <w:contextualSpacing/>
    </w:pPr>
  </w:style>
  <w:style w:type="paragraph" w:styleId="Revision">
    <w:name w:val="Revision"/>
    <w:hidden/>
    <w:uiPriority w:val="99"/>
    <w:semiHidden/>
    <w:rsid w:val="00CD7AB9"/>
    <w:pPr>
      <w:spacing w:after="0" w:line="240" w:lineRule="auto"/>
    </w:pPr>
  </w:style>
  <w:style w:type="paragraph" w:styleId="BalloonText">
    <w:name w:val="Balloon Text"/>
    <w:basedOn w:val="Normal"/>
    <w:link w:val="BalloonTextChar"/>
    <w:uiPriority w:val="99"/>
    <w:semiHidden/>
    <w:unhideWhenUsed/>
    <w:rsid w:val="00CD7A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7AB9"/>
    <w:rPr>
      <w:rFonts w:ascii="Tahoma" w:hAnsi="Tahoma" w:cs="Tahoma"/>
      <w:sz w:val="16"/>
      <w:szCs w:val="16"/>
    </w:rPr>
  </w:style>
  <w:style w:type="paragraph" w:styleId="NoSpacing">
    <w:name w:val="No Spacing"/>
    <w:uiPriority w:val="1"/>
    <w:qFormat/>
    <w:rsid w:val="00E941F1"/>
    <w:pPr>
      <w:spacing w:after="0" w:line="240" w:lineRule="auto"/>
    </w:pPr>
  </w:style>
  <w:style w:type="table" w:styleId="TableGrid">
    <w:name w:val="Table Grid"/>
    <w:basedOn w:val="TableNormal"/>
    <w:uiPriority w:val="59"/>
    <w:rsid w:val="00BC5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8430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13388"/>
    <w:pPr>
      <w:autoSpaceDE w:val="0"/>
      <w:autoSpaceDN w:val="0"/>
      <w:adjustRightInd w:val="0"/>
      <w:spacing w:after="0" w:line="240" w:lineRule="auto"/>
    </w:pPr>
    <w:rPr>
      <w:rFonts w:ascii="Calibri" w:eastAsia="Times New Roman" w:hAnsi="Calibri" w:cs="Calibri"/>
      <w:color w:val="000000"/>
      <w:sz w:val="24"/>
      <w:szCs w:val="24"/>
    </w:rPr>
  </w:style>
  <w:style w:type="character" w:styleId="Strong">
    <w:name w:val="Strong"/>
    <w:basedOn w:val="DefaultParagraphFont"/>
    <w:uiPriority w:val="22"/>
    <w:qFormat/>
    <w:rsid w:val="000A5D1A"/>
    <w:rPr>
      <w:b/>
      <w:bCs/>
    </w:rPr>
  </w:style>
  <w:style w:type="paragraph" w:styleId="Title">
    <w:name w:val="Title"/>
    <w:basedOn w:val="Normal"/>
    <w:link w:val="TitleChar"/>
    <w:qFormat/>
    <w:rsid w:val="00E32A41"/>
    <w:pPr>
      <w:spacing w:after="0" w:line="240" w:lineRule="auto"/>
      <w:jc w:val="center"/>
    </w:pPr>
    <w:rPr>
      <w:rFonts w:ascii="Times New Roman" w:eastAsia="Times New Roman" w:hAnsi="Times New Roman" w:cs="Times New Roman"/>
      <w:b/>
      <w:bCs/>
      <w:sz w:val="32"/>
      <w:szCs w:val="24"/>
      <w:u w:val="single"/>
    </w:rPr>
  </w:style>
  <w:style w:type="character" w:customStyle="1" w:styleId="TitleChar">
    <w:name w:val="Title Char"/>
    <w:basedOn w:val="DefaultParagraphFont"/>
    <w:link w:val="Title"/>
    <w:rsid w:val="00E32A41"/>
    <w:rPr>
      <w:rFonts w:ascii="Times New Roman" w:eastAsia="Times New Roman" w:hAnsi="Times New Roman" w:cs="Times New Roman"/>
      <w:b/>
      <w:bCs/>
      <w:sz w:val="32"/>
      <w:szCs w:val="24"/>
      <w:u w:val="single"/>
    </w:rPr>
  </w:style>
  <w:style w:type="paragraph" w:styleId="BodyTextIndent">
    <w:name w:val="Body Text Indent"/>
    <w:basedOn w:val="Normal"/>
    <w:link w:val="BodyTextIndentChar"/>
    <w:semiHidden/>
    <w:rsid w:val="00F43122"/>
    <w:pPr>
      <w:spacing w:after="0" w:line="240" w:lineRule="auto"/>
      <w:ind w:left="-108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semiHidden/>
    <w:rsid w:val="00F43122"/>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9F7E93"/>
    <w:pPr>
      <w:spacing w:after="120" w:line="480" w:lineRule="auto"/>
      <w:ind w:left="360"/>
    </w:pPr>
  </w:style>
  <w:style w:type="character" w:customStyle="1" w:styleId="BodyTextIndent2Char">
    <w:name w:val="Body Text Indent 2 Char"/>
    <w:basedOn w:val="DefaultParagraphFont"/>
    <w:link w:val="BodyTextIndent2"/>
    <w:uiPriority w:val="99"/>
    <w:semiHidden/>
    <w:rsid w:val="009F7E93"/>
  </w:style>
  <w:style w:type="paragraph" w:styleId="BodyText2">
    <w:name w:val="Body Text 2"/>
    <w:basedOn w:val="Normal"/>
    <w:link w:val="BodyText2Char"/>
    <w:uiPriority w:val="99"/>
    <w:semiHidden/>
    <w:unhideWhenUsed/>
    <w:rsid w:val="009F7E93"/>
    <w:pPr>
      <w:spacing w:after="120" w:line="480" w:lineRule="auto"/>
    </w:pPr>
  </w:style>
  <w:style w:type="character" w:customStyle="1" w:styleId="BodyText2Char">
    <w:name w:val="Body Text 2 Char"/>
    <w:basedOn w:val="DefaultParagraphFont"/>
    <w:link w:val="BodyText2"/>
    <w:uiPriority w:val="99"/>
    <w:semiHidden/>
    <w:rsid w:val="009F7E93"/>
  </w:style>
  <w:style w:type="paragraph" w:styleId="BodyText">
    <w:name w:val="Body Text"/>
    <w:basedOn w:val="Normal"/>
    <w:link w:val="BodyTextChar"/>
    <w:uiPriority w:val="99"/>
    <w:semiHidden/>
    <w:unhideWhenUsed/>
    <w:rsid w:val="00E1036E"/>
    <w:pPr>
      <w:spacing w:after="120"/>
    </w:pPr>
  </w:style>
  <w:style w:type="character" w:customStyle="1" w:styleId="BodyTextChar">
    <w:name w:val="Body Text Char"/>
    <w:basedOn w:val="DefaultParagraphFont"/>
    <w:link w:val="BodyText"/>
    <w:uiPriority w:val="99"/>
    <w:semiHidden/>
    <w:rsid w:val="00E1036E"/>
  </w:style>
  <w:style w:type="character" w:customStyle="1" w:styleId="Heading1Char">
    <w:name w:val="Heading 1 Char"/>
    <w:basedOn w:val="DefaultParagraphFont"/>
    <w:link w:val="Heading1"/>
    <w:rsid w:val="00191F03"/>
    <w:rPr>
      <w:rFonts w:ascii="Arial" w:eastAsia="Times New Roman" w:hAnsi="Arial" w:cs="Arial"/>
      <w:b/>
      <w:bCs/>
      <w:kern w:val="32"/>
      <w:sz w:val="32"/>
      <w:szCs w:val="32"/>
    </w:rPr>
  </w:style>
  <w:style w:type="character" w:customStyle="1" w:styleId="Heading2Char">
    <w:name w:val="Heading 2 Char"/>
    <w:basedOn w:val="DefaultParagraphFont"/>
    <w:link w:val="Heading2"/>
    <w:uiPriority w:val="9"/>
    <w:semiHidden/>
    <w:rsid w:val="00674AA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A45E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046C63"/>
    <w:rPr>
      <w:rFonts w:asciiTheme="majorHAnsi" w:eastAsiaTheme="majorEastAsia" w:hAnsiTheme="majorHAnsi" w:cstheme="majorBidi"/>
      <w:b/>
      <w:bCs/>
      <w:i/>
      <w:iCs/>
      <w:color w:val="4F81BD" w:themeColor="accent1"/>
    </w:rPr>
  </w:style>
  <w:style w:type="paragraph" w:styleId="PlainText">
    <w:name w:val="Plain Text"/>
    <w:basedOn w:val="Normal"/>
    <w:link w:val="PlainTextChar"/>
    <w:uiPriority w:val="99"/>
    <w:unhideWhenUsed/>
    <w:rsid w:val="001C4260"/>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rsid w:val="001C4260"/>
    <w:rPr>
      <w:rFonts w:ascii="Calibri" w:hAnsi="Calibri" w:cs="Times New Roman"/>
    </w:rPr>
  </w:style>
  <w:style w:type="paragraph" w:customStyle="1" w:styleId="DefaultStyle">
    <w:name w:val="Default Style"/>
    <w:basedOn w:val="Normal"/>
    <w:rsid w:val="00305338"/>
    <w:rPr>
      <w:rFonts w:ascii="Times New Roman" w:hAnsi="Times New Roman" w:cs="Times New Roman"/>
      <w:color w:val="00000A"/>
      <w:sz w:val="24"/>
      <w:szCs w:val="24"/>
      <w:lang w:eastAsia="zh-CN"/>
    </w:rPr>
  </w:style>
  <w:style w:type="character" w:customStyle="1" w:styleId="ListParagraphChar">
    <w:name w:val="List Paragraph Char"/>
    <w:link w:val="ListParagraph"/>
    <w:uiPriority w:val="99"/>
    <w:locked/>
    <w:rsid w:val="00EF39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CF5"/>
  </w:style>
  <w:style w:type="paragraph" w:styleId="Heading1">
    <w:name w:val="heading 1"/>
    <w:basedOn w:val="Normal"/>
    <w:next w:val="Normal"/>
    <w:link w:val="Heading1Char"/>
    <w:qFormat/>
    <w:rsid w:val="00191F03"/>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674A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A45E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46C6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B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BF0"/>
  </w:style>
  <w:style w:type="paragraph" w:styleId="Footer">
    <w:name w:val="footer"/>
    <w:basedOn w:val="Normal"/>
    <w:link w:val="FooterChar"/>
    <w:uiPriority w:val="99"/>
    <w:unhideWhenUsed/>
    <w:rsid w:val="00393B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3BF0"/>
  </w:style>
  <w:style w:type="paragraph" w:styleId="ListParagraph">
    <w:name w:val="List Paragraph"/>
    <w:basedOn w:val="Normal"/>
    <w:link w:val="ListParagraphChar"/>
    <w:uiPriority w:val="34"/>
    <w:qFormat/>
    <w:rsid w:val="00393BF0"/>
    <w:pPr>
      <w:ind w:left="720"/>
      <w:contextualSpacing/>
    </w:pPr>
  </w:style>
  <w:style w:type="paragraph" w:styleId="Revision">
    <w:name w:val="Revision"/>
    <w:hidden/>
    <w:uiPriority w:val="99"/>
    <w:semiHidden/>
    <w:rsid w:val="00CD7AB9"/>
    <w:pPr>
      <w:spacing w:after="0" w:line="240" w:lineRule="auto"/>
    </w:pPr>
  </w:style>
  <w:style w:type="paragraph" w:styleId="BalloonText">
    <w:name w:val="Balloon Text"/>
    <w:basedOn w:val="Normal"/>
    <w:link w:val="BalloonTextChar"/>
    <w:uiPriority w:val="99"/>
    <w:semiHidden/>
    <w:unhideWhenUsed/>
    <w:rsid w:val="00CD7A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7AB9"/>
    <w:rPr>
      <w:rFonts w:ascii="Tahoma" w:hAnsi="Tahoma" w:cs="Tahoma"/>
      <w:sz w:val="16"/>
      <w:szCs w:val="16"/>
    </w:rPr>
  </w:style>
  <w:style w:type="paragraph" w:styleId="NoSpacing">
    <w:name w:val="No Spacing"/>
    <w:uiPriority w:val="1"/>
    <w:qFormat/>
    <w:rsid w:val="00E941F1"/>
    <w:pPr>
      <w:spacing w:after="0" w:line="240" w:lineRule="auto"/>
    </w:pPr>
  </w:style>
  <w:style w:type="table" w:styleId="TableGrid">
    <w:name w:val="Table Grid"/>
    <w:basedOn w:val="TableNormal"/>
    <w:uiPriority w:val="59"/>
    <w:rsid w:val="00BC5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8430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13388"/>
    <w:pPr>
      <w:autoSpaceDE w:val="0"/>
      <w:autoSpaceDN w:val="0"/>
      <w:adjustRightInd w:val="0"/>
      <w:spacing w:after="0" w:line="240" w:lineRule="auto"/>
    </w:pPr>
    <w:rPr>
      <w:rFonts w:ascii="Calibri" w:eastAsia="Times New Roman" w:hAnsi="Calibri" w:cs="Calibri"/>
      <w:color w:val="000000"/>
      <w:sz w:val="24"/>
      <w:szCs w:val="24"/>
    </w:rPr>
  </w:style>
  <w:style w:type="character" w:styleId="Strong">
    <w:name w:val="Strong"/>
    <w:basedOn w:val="DefaultParagraphFont"/>
    <w:uiPriority w:val="22"/>
    <w:qFormat/>
    <w:rsid w:val="000A5D1A"/>
    <w:rPr>
      <w:b/>
      <w:bCs/>
    </w:rPr>
  </w:style>
  <w:style w:type="paragraph" w:styleId="Title">
    <w:name w:val="Title"/>
    <w:basedOn w:val="Normal"/>
    <w:link w:val="TitleChar"/>
    <w:qFormat/>
    <w:rsid w:val="00E32A41"/>
    <w:pPr>
      <w:spacing w:after="0" w:line="240" w:lineRule="auto"/>
      <w:jc w:val="center"/>
    </w:pPr>
    <w:rPr>
      <w:rFonts w:ascii="Times New Roman" w:eastAsia="Times New Roman" w:hAnsi="Times New Roman" w:cs="Times New Roman"/>
      <w:b/>
      <w:bCs/>
      <w:sz w:val="32"/>
      <w:szCs w:val="24"/>
      <w:u w:val="single"/>
    </w:rPr>
  </w:style>
  <w:style w:type="character" w:customStyle="1" w:styleId="TitleChar">
    <w:name w:val="Title Char"/>
    <w:basedOn w:val="DefaultParagraphFont"/>
    <w:link w:val="Title"/>
    <w:rsid w:val="00E32A41"/>
    <w:rPr>
      <w:rFonts w:ascii="Times New Roman" w:eastAsia="Times New Roman" w:hAnsi="Times New Roman" w:cs="Times New Roman"/>
      <w:b/>
      <w:bCs/>
      <w:sz w:val="32"/>
      <w:szCs w:val="24"/>
      <w:u w:val="single"/>
    </w:rPr>
  </w:style>
  <w:style w:type="paragraph" w:styleId="BodyTextIndent">
    <w:name w:val="Body Text Indent"/>
    <w:basedOn w:val="Normal"/>
    <w:link w:val="BodyTextIndentChar"/>
    <w:semiHidden/>
    <w:rsid w:val="00F43122"/>
    <w:pPr>
      <w:spacing w:after="0" w:line="240" w:lineRule="auto"/>
      <w:ind w:left="-108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semiHidden/>
    <w:rsid w:val="00F43122"/>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9F7E93"/>
    <w:pPr>
      <w:spacing w:after="120" w:line="480" w:lineRule="auto"/>
      <w:ind w:left="360"/>
    </w:pPr>
  </w:style>
  <w:style w:type="character" w:customStyle="1" w:styleId="BodyTextIndent2Char">
    <w:name w:val="Body Text Indent 2 Char"/>
    <w:basedOn w:val="DefaultParagraphFont"/>
    <w:link w:val="BodyTextIndent2"/>
    <w:uiPriority w:val="99"/>
    <w:semiHidden/>
    <w:rsid w:val="009F7E93"/>
  </w:style>
  <w:style w:type="paragraph" w:styleId="BodyText2">
    <w:name w:val="Body Text 2"/>
    <w:basedOn w:val="Normal"/>
    <w:link w:val="BodyText2Char"/>
    <w:uiPriority w:val="99"/>
    <w:semiHidden/>
    <w:unhideWhenUsed/>
    <w:rsid w:val="009F7E93"/>
    <w:pPr>
      <w:spacing w:after="120" w:line="480" w:lineRule="auto"/>
    </w:pPr>
  </w:style>
  <w:style w:type="character" w:customStyle="1" w:styleId="BodyText2Char">
    <w:name w:val="Body Text 2 Char"/>
    <w:basedOn w:val="DefaultParagraphFont"/>
    <w:link w:val="BodyText2"/>
    <w:uiPriority w:val="99"/>
    <w:semiHidden/>
    <w:rsid w:val="009F7E93"/>
  </w:style>
  <w:style w:type="paragraph" w:styleId="BodyText">
    <w:name w:val="Body Text"/>
    <w:basedOn w:val="Normal"/>
    <w:link w:val="BodyTextChar"/>
    <w:uiPriority w:val="99"/>
    <w:semiHidden/>
    <w:unhideWhenUsed/>
    <w:rsid w:val="00E1036E"/>
    <w:pPr>
      <w:spacing w:after="120"/>
    </w:pPr>
  </w:style>
  <w:style w:type="character" w:customStyle="1" w:styleId="BodyTextChar">
    <w:name w:val="Body Text Char"/>
    <w:basedOn w:val="DefaultParagraphFont"/>
    <w:link w:val="BodyText"/>
    <w:uiPriority w:val="99"/>
    <w:semiHidden/>
    <w:rsid w:val="00E1036E"/>
  </w:style>
  <w:style w:type="character" w:customStyle="1" w:styleId="Heading1Char">
    <w:name w:val="Heading 1 Char"/>
    <w:basedOn w:val="DefaultParagraphFont"/>
    <w:link w:val="Heading1"/>
    <w:rsid w:val="00191F03"/>
    <w:rPr>
      <w:rFonts w:ascii="Arial" w:eastAsia="Times New Roman" w:hAnsi="Arial" w:cs="Arial"/>
      <w:b/>
      <w:bCs/>
      <w:kern w:val="32"/>
      <w:sz w:val="32"/>
      <w:szCs w:val="32"/>
    </w:rPr>
  </w:style>
  <w:style w:type="character" w:customStyle="1" w:styleId="Heading2Char">
    <w:name w:val="Heading 2 Char"/>
    <w:basedOn w:val="DefaultParagraphFont"/>
    <w:link w:val="Heading2"/>
    <w:uiPriority w:val="9"/>
    <w:semiHidden/>
    <w:rsid w:val="00674AA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A45E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046C63"/>
    <w:rPr>
      <w:rFonts w:asciiTheme="majorHAnsi" w:eastAsiaTheme="majorEastAsia" w:hAnsiTheme="majorHAnsi" w:cstheme="majorBidi"/>
      <w:b/>
      <w:bCs/>
      <w:i/>
      <w:iCs/>
      <w:color w:val="4F81BD" w:themeColor="accent1"/>
    </w:rPr>
  </w:style>
  <w:style w:type="paragraph" w:styleId="PlainText">
    <w:name w:val="Plain Text"/>
    <w:basedOn w:val="Normal"/>
    <w:link w:val="PlainTextChar"/>
    <w:uiPriority w:val="99"/>
    <w:unhideWhenUsed/>
    <w:rsid w:val="001C4260"/>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rsid w:val="001C4260"/>
    <w:rPr>
      <w:rFonts w:ascii="Calibri" w:hAnsi="Calibri" w:cs="Times New Roman"/>
    </w:rPr>
  </w:style>
  <w:style w:type="paragraph" w:customStyle="1" w:styleId="DefaultStyle">
    <w:name w:val="Default Style"/>
    <w:basedOn w:val="Normal"/>
    <w:rsid w:val="00305338"/>
    <w:rPr>
      <w:rFonts w:ascii="Times New Roman" w:hAnsi="Times New Roman" w:cs="Times New Roman"/>
      <w:color w:val="00000A"/>
      <w:sz w:val="24"/>
      <w:szCs w:val="24"/>
      <w:lang w:eastAsia="zh-CN"/>
    </w:rPr>
  </w:style>
  <w:style w:type="character" w:customStyle="1" w:styleId="ListParagraphChar">
    <w:name w:val="List Paragraph Char"/>
    <w:link w:val="ListParagraph"/>
    <w:uiPriority w:val="99"/>
    <w:locked/>
    <w:rsid w:val="00EF39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7290">
      <w:bodyDiv w:val="1"/>
      <w:marLeft w:val="0"/>
      <w:marRight w:val="0"/>
      <w:marTop w:val="0"/>
      <w:marBottom w:val="0"/>
      <w:divBdr>
        <w:top w:val="none" w:sz="0" w:space="0" w:color="auto"/>
        <w:left w:val="none" w:sz="0" w:space="0" w:color="auto"/>
        <w:bottom w:val="none" w:sz="0" w:space="0" w:color="auto"/>
        <w:right w:val="none" w:sz="0" w:space="0" w:color="auto"/>
      </w:divBdr>
    </w:div>
    <w:div w:id="16276304">
      <w:bodyDiv w:val="1"/>
      <w:marLeft w:val="0"/>
      <w:marRight w:val="0"/>
      <w:marTop w:val="0"/>
      <w:marBottom w:val="0"/>
      <w:divBdr>
        <w:top w:val="none" w:sz="0" w:space="0" w:color="auto"/>
        <w:left w:val="none" w:sz="0" w:space="0" w:color="auto"/>
        <w:bottom w:val="none" w:sz="0" w:space="0" w:color="auto"/>
        <w:right w:val="none" w:sz="0" w:space="0" w:color="auto"/>
      </w:divBdr>
    </w:div>
    <w:div w:id="18551509">
      <w:bodyDiv w:val="1"/>
      <w:marLeft w:val="0"/>
      <w:marRight w:val="0"/>
      <w:marTop w:val="0"/>
      <w:marBottom w:val="0"/>
      <w:divBdr>
        <w:top w:val="none" w:sz="0" w:space="0" w:color="auto"/>
        <w:left w:val="none" w:sz="0" w:space="0" w:color="auto"/>
        <w:bottom w:val="none" w:sz="0" w:space="0" w:color="auto"/>
        <w:right w:val="none" w:sz="0" w:space="0" w:color="auto"/>
      </w:divBdr>
    </w:div>
    <w:div w:id="23558983">
      <w:bodyDiv w:val="1"/>
      <w:marLeft w:val="0"/>
      <w:marRight w:val="0"/>
      <w:marTop w:val="0"/>
      <w:marBottom w:val="0"/>
      <w:divBdr>
        <w:top w:val="none" w:sz="0" w:space="0" w:color="auto"/>
        <w:left w:val="none" w:sz="0" w:space="0" w:color="auto"/>
        <w:bottom w:val="none" w:sz="0" w:space="0" w:color="auto"/>
        <w:right w:val="none" w:sz="0" w:space="0" w:color="auto"/>
      </w:divBdr>
    </w:div>
    <w:div w:id="28653990">
      <w:bodyDiv w:val="1"/>
      <w:marLeft w:val="0"/>
      <w:marRight w:val="0"/>
      <w:marTop w:val="0"/>
      <w:marBottom w:val="0"/>
      <w:divBdr>
        <w:top w:val="none" w:sz="0" w:space="0" w:color="auto"/>
        <w:left w:val="none" w:sz="0" w:space="0" w:color="auto"/>
        <w:bottom w:val="none" w:sz="0" w:space="0" w:color="auto"/>
        <w:right w:val="none" w:sz="0" w:space="0" w:color="auto"/>
      </w:divBdr>
    </w:div>
    <w:div w:id="32266481">
      <w:bodyDiv w:val="1"/>
      <w:marLeft w:val="0"/>
      <w:marRight w:val="0"/>
      <w:marTop w:val="0"/>
      <w:marBottom w:val="0"/>
      <w:divBdr>
        <w:top w:val="none" w:sz="0" w:space="0" w:color="auto"/>
        <w:left w:val="none" w:sz="0" w:space="0" w:color="auto"/>
        <w:bottom w:val="none" w:sz="0" w:space="0" w:color="auto"/>
        <w:right w:val="none" w:sz="0" w:space="0" w:color="auto"/>
      </w:divBdr>
    </w:div>
    <w:div w:id="35010933">
      <w:bodyDiv w:val="1"/>
      <w:marLeft w:val="0"/>
      <w:marRight w:val="0"/>
      <w:marTop w:val="0"/>
      <w:marBottom w:val="0"/>
      <w:divBdr>
        <w:top w:val="none" w:sz="0" w:space="0" w:color="auto"/>
        <w:left w:val="none" w:sz="0" w:space="0" w:color="auto"/>
        <w:bottom w:val="none" w:sz="0" w:space="0" w:color="auto"/>
        <w:right w:val="none" w:sz="0" w:space="0" w:color="auto"/>
      </w:divBdr>
    </w:div>
    <w:div w:id="35740751">
      <w:bodyDiv w:val="1"/>
      <w:marLeft w:val="0"/>
      <w:marRight w:val="0"/>
      <w:marTop w:val="0"/>
      <w:marBottom w:val="0"/>
      <w:divBdr>
        <w:top w:val="none" w:sz="0" w:space="0" w:color="auto"/>
        <w:left w:val="none" w:sz="0" w:space="0" w:color="auto"/>
        <w:bottom w:val="none" w:sz="0" w:space="0" w:color="auto"/>
        <w:right w:val="none" w:sz="0" w:space="0" w:color="auto"/>
      </w:divBdr>
    </w:div>
    <w:div w:id="36316341">
      <w:bodyDiv w:val="1"/>
      <w:marLeft w:val="0"/>
      <w:marRight w:val="0"/>
      <w:marTop w:val="0"/>
      <w:marBottom w:val="0"/>
      <w:divBdr>
        <w:top w:val="none" w:sz="0" w:space="0" w:color="auto"/>
        <w:left w:val="none" w:sz="0" w:space="0" w:color="auto"/>
        <w:bottom w:val="none" w:sz="0" w:space="0" w:color="auto"/>
        <w:right w:val="none" w:sz="0" w:space="0" w:color="auto"/>
      </w:divBdr>
    </w:div>
    <w:div w:id="54553089">
      <w:bodyDiv w:val="1"/>
      <w:marLeft w:val="0"/>
      <w:marRight w:val="0"/>
      <w:marTop w:val="0"/>
      <w:marBottom w:val="0"/>
      <w:divBdr>
        <w:top w:val="none" w:sz="0" w:space="0" w:color="auto"/>
        <w:left w:val="none" w:sz="0" w:space="0" w:color="auto"/>
        <w:bottom w:val="none" w:sz="0" w:space="0" w:color="auto"/>
        <w:right w:val="none" w:sz="0" w:space="0" w:color="auto"/>
      </w:divBdr>
    </w:div>
    <w:div w:id="68121996">
      <w:bodyDiv w:val="1"/>
      <w:marLeft w:val="0"/>
      <w:marRight w:val="0"/>
      <w:marTop w:val="0"/>
      <w:marBottom w:val="0"/>
      <w:divBdr>
        <w:top w:val="none" w:sz="0" w:space="0" w:color="auto"/>
        <w:left w:val="none" w:sz="0" w:space="0" w:color="auto"/>
        <w:bottom w:val="none" w:sz="0" w:space="0" w:color="auto"/>
        <w:right w:val="none" w:sz="0" w:space="0" w:color="auto"/>
      </w:divBdr>
    </w:div>
    <w:div w:id="72748577">
      <w:bodyDiv w:val="1"/>
      <w:marLeft w:val="0"/>
      <w:marRight w:val="0"/>
      <w:marTop w:val="0"/>
      <w:marBottom w:val="0"/>
      <w:divBdr>
        <w:top w:val="none" w:sz="0" w:space="0" w:color="auto"/>
        <w:left w:val="none" w:sz="0" w:space="0" w:color="auto"/>
        <w:bottom w:val="none" w:sz="0" w:space="0" w:color="auto"/>
        <w:right w:val="none" w:sz="0" w:space="0" w:color="auto"/>
      </w:divBdr>
    </w:div>
    <w:div w:id="74255108">
      <w:bodyDiv w:val="1"/>
      <w:marLeft w:val="0"/>
      <w:marRight w:val="0"/>
      <w:marTop w:val="0"/>
      <w:marBottom w:val="0"/>
      <w:divBdr>
        <w:top w:val="none" w:sz="0" w:space="0" w:color="auto"/>
        <w:left w:val="none" w:sz="0" w:space="0" w:color="auto"/>
        <w:bottom w:val="none" w:sz="0" w:space="0" w:color="auto"/>
        <w:right w:val="none" w:sz="0" w:space="0" w:color="auto"/>
      </w:divBdr>
    </w:div>
    <w:div w:id="81069397">
      <w:bodyDiv w:val="1"/>
      <w:marLeft w:val="0"/>
      <w:marRight w:val="0"/>
      <w:marTop w:val="0"/>
      <w:marBottom w:val="0"/>
      <w:divBdr>
        <w:top w:val="none" w:sz="0" w:space="0" w:color="auto"/>
        <w:left w:val="none" w:sz="0" w:space="0" w:color="auto"/>
        <w:bottom w:val="none" w:sz="0" w:space="0" w:color="auto"/>
        <w:right w:val="none" w:sz="0" w:space="0" w:color="auto"/>
      </w:divBdr>
    </w:div>
    <w:div w:id="86460936">
      <w:bodyDiv w:val="1"/>
      <w:marLeft w:val="0"/>
      <w:marRight w:val="0"/>
      <w:marTop w:val="0"/>
      <w:marBottom w:val="0"/>
      <w:divBdr>
        <w:top w:val="none" w:sz="0" w:space="0" w:color="auto"/>
        <w:left w:val="none" w:sz="0" w:space="0" w:color="auto"/>
        <w:bottom w:val="none" w:sz="0" w:space="0" w:color="auto"/>
        <w:right w:val="none" w:sz="0" w:space="0" w:color="auto"/>
      </w:divBdr>
    </w:div>
    <w:div w:id="93865966">
      <w:bodyDiv w:val="1"/>
      <w:marLeft w:val="0"/>
      <w:marRight w:val="0"/>
      <w:marTop w:val="0"/>
      <w:marBottom w:val="0"/>
      <w:divBdr>
        <w:top w:val="none" w:sz="0" w:space="0" w:color="auto"/>
        <w:left w:val="none" w:sz="0" w:space="0" w:color="auto"/>
        <w:bottom w:val="none" w:sz="0" w:space="0" w:color="auto"/>
        <w:right w:val="none" w:sz="0" w:space="0" w:color="auto"/>
      </w:divBdr>
    </w:div>
    <w:div w:id="100027322">
      <w:bodyDiv w:val="1"/>
      <w:marLeft w:val="0"/>
      <w:marRight w:val="0"/>
      <w:marTop w:val="0"/>
      <w:marBottom w:val="0"/>
      <w:divBdr>
        <w:top w:val="none" w:sz="0" w:space="0" w:color="auto"/>
        <w:left w:val="none" w:sz="0" w:space="0" w:color="auto"/>
        <w:bottom w:val="none" w:sz="0" w:space="0" w:color="auto"/>
        <w:right w:val="none" w:sz="0" w:space="0" w:color="auto"/>
      </w:divBdr>
    </w:div>
    <w:div w:id="124272809">
      <w:bodyDiv w:val="1"/>
      <w:marLeft w:val="0"/>
      <w:marRight w:val="0"/>
      <w:marTop w:val="0"/>
      <w:marBottom w:val="0"/>
      <w:divBdr>
        <w:top w:val="none" w:sz="0" w:space="0" w:color="auto"/>
        <w:left w:val="none" w:sz="0" w:space="0" w:color="auto"/>
        <w:bottom w:val="none" w:sz="0" w:space="0" w:color="auto"/>
        <w:right w:val="none" w:sz="0" w:space="0" w:color="auto"/>
      </w:divBdr>
    </w:div>
    <w:div w:id="126820184">
      <w:bodyDiv w:val="1"/>
      <w:marLeft w:val="0"/>
      <w:marRight w:val="0"/>
      <w:marTop w:val="0"/>
      <w:marBottom w:val="0"/>
      <w:divBdr>
        <w:top w:val="none" w:sz="0" w:space="0" w:color="auto"/>
        <w:left w:val="none" w:sz="0" w:space="0" w:color="auto"/>
        <w:bottom w:val="none" w:sz="0" w:space="0" w:color="auto"/>
        <w:right w:val="none" w:sz="0" w:space="0" w:color="auto"/>
      </w:divBdr>
    </w:div>
    <w:div w:id="131876420">
      <w:bodyDiv w:val="1"/>
      <w:marLeft w:val="0"/>
      <w:marRight w:val="0"/>
      <w:marTop w:val="0"/>
      <w:marBottom w:val="0"/>
      <w:divBdr>
        <w:top w:val="none" w:sz="0" w:space="0" w:color="auto"/>
        <w:left w:val="none" w:sz="0" w:space="0" w:color="auto"/>
        <w:bottom w:val="none" w:sz="0" w:space="0" w:color="auto"/>
        <w:right w:val="none" w:sz="0" w:space="0" w:color="auto"/>
      </w:divBdr>
    </w:div>
    <w:div w:id="140661654">
      <w:bodyDiv w:val="1"/>
      <w:marLeft w:val="0"/>
      <w:marRight w:val="0"/>
      <w:marTop w:val="0"/>
      <w:marBottom w:val="0"/>
      <w:divBdr>
        <w:top w:val="none" w:sz="0" w:space="0" w:color="auto"/>
        <w:left w:val="none" w:sz="0" w:space="0" w:color="auto"/>
        <w:bottom w:val="none" w:sz="0" w:space="0" w:color="auto"/>
        <w:right w:val="none" w:sz="0" w:space="0" w:color="auto"/>
      </w:divBdr>
    </w:div>
    <w:div w:id="143082736">
      <w:bodyDiv w:val="1"/>
      <w:marLeft w:val="0"/>
      <w:marRight w:val="0"/>
      <w:marTop w:val="0"/>
      <w:marBottom w:val="0"/>
      <w:divBdr>
        <w:top w:val="none" w:sz="0" w:space="0" w:color="auto"/>
        <w:left w:val="none" w:sz="0" w:space="0" w:color="auto"/>
        <w:bottom w:val="none" w:sz="0" w:space="0" w:color="auto"/>
        <w:right w:val="none" w:sz="0" w:space="0" w:color="auto"/>
      </w:divBdr>
    </w:div>
    <w:div w:id="153843910">
      <w:bodyDiv w:val="1"/>
      <w:marLeft w:val="0"/>
      <w:marRight w:val="0"/>
      <w:marTop w:val="0"/>
      <w:marBottom w:val="0"/>
      <w:divBdr>
        <w:top w:val="none" w:sz="0" w:space="0" w:color="auto"/>
        <w:left w:val="none" w:sz="0" w:space="0" w:color="auto"/>
        <w:bottom w:val="none" w:sz="0" w:space="0" w:color="auto"/>
        <w:right w:val="none" w:sz="0" w:space="0" w:color="auto"/>
      </w:divBdr>
    </w:div>
    <w:div w:id="159471478">
      <w:bodyDiv w:val="1"/>
      <w:marLeft w:val="0"/>
      <w:marRight w:val="0"/>
      <w:marTop w:val="0"/>
      <w:marBottom w:val="0"/>
      <w:divBdr>
        <w:top w:val="none" w:sz="0" w:space="0" w:color="auto"/>
        <w:left w:val="none" w:sz="0" w:space="0" w:color="auto"/>
        <w:bottom w:val="none" w:sz="0" w:space="0" w:color="auto"/>
        <w:right w:val="none" w:sz="0" w:space="0" w:color="auto"/>
      </w:divBdr>
    </w:div>
    <w:div w:id="165676884">
      <w:bodyDiv w:val="1"/>
      <w:marLeft w:val="0"/>
      <w:marRight w:val="0"/>
      <w:marTop w:val="0"/>
      <w:marBottom w:val="0"/>
      <w:divBdr>
        <w:top w:val="none" w:sz="0" w:space="0" w:color="auto"/>
        <w:left w:val="none" w:sz="0" w:space="0" w:color="auto"/>
        <w:bottom w:val="none" w:sz="0" w:space="0" w:color="auto"/>
        <w:right w:val="none" w:sz="0" w:space="0" w:color="auto"/>
      </w:divBdr>
    </w:div>
    <w:div w:id="169877017">
      <w:bodyDiv w:val="1"/>
      <w:marLeft w:val="0"/>
      <w:marRight w:val="0"/>
      <w:marTop w:val="0"/>
      <w:marBottom w:val="0"/>
      <w:divBdr>
        <w:top w:val="none" w:sz="0" w:space="0" w:color="auto"/>
        <w:left w:val="none" w:sz="0" w:space="0" w:color="auto"/>
        <w:bottom w:val="none" w:sz="0" w:space="0" w:color="auto"/>
        <w:right w:val="none" w:sz="0" w:space="0" w:color="auto"/>
      </w:divBdr>
    </w:div>
    <w:div w:id="177503749">
      <w:bodyDiv w:val="1"/>
      <w:marLeft w:val="0"/>
      <w:marRight w:val="0"/>
      <w:marTop w:val="0"/>
      <w:marBottom w:val="0"/>
      <w:divBdr>
        <w:top w:val="none" w:sz="0" w:space="0" w:color="auto"/>
        <w:left w:val="none" w:sz="0" w:space="0" w:color="auto"/>
        <w:bottom w:val="none" w:sz="0" w:space="0" w:color="auto"/>
        <w:right w:val="none" w:sz="0" w:space="0" w:color="auto"/>
      </w:divBdr>
    </w:div>
    <w:div w:id="189026128">
      <w:bodyDiv w:val="1"/>
      <w:marLeft w:val="0"/>
      <w:marRight w:val="0"/>
      <w:marTop w:val="0"/>
      <w:marBottom w:val="0"/>
      <w:divBdr>
        <w:top w:val="none" w:sz="0" w:space="0" w:color="auto"/>
        <w:left w:val="none" w:sz="0" w:space="0" w:color="auto"/>
        <w:bottom w:val="none" w:sz="0" w:space="0" w:color="auto"/>
        <w:right w:val="none" w:sz="0" w:space="0" w:color="auto"/>
      </w:divBdr>
    </w:div>
    <w:div w:id="191774613">
      <w:bodyDiv w:val="1"/>
      <w:marLeft w:val="0"/>
      <w:marRight w:val="0"/>
      <w:marTop w:val="0"/>
      <w:marBottom w:val="0"/>
      <w:divBdr>
        <w:top w:val="none" w:sz="0" w:space="0" w:color="auto"/>
        <w:left w:val="none" w:sz="0" w:space="0" w:color="auto"/>
        <w:bottom w:val="none" w:sz="0" w:space="0" w:color="auto"/>
        <w:right w:val="none" w:sz="0" w:space="0" w:color="auto"/>
      </w:divBdr>
    </w:div>
    <w:div w:id="193462753">
      <w:bodyDiv w:val="1"/>
      <w:marLeft w:val="0"/>
      <w:marRight w:val="0"/>
      <w:marTop w:val="0"/>
      <w:marBottom w:val="0"/>
      <w:divBdr>
        <w:top w:val="none" w:sz="0" w:space="0" w:color="auto"/>
        <w:left w:val="none" w:sz="0" w:space="0" w:color="auto"/>
        <w:bottom w:val="none" w:sz="0" w:space="0" w:color="auto"/>
        <w:right w:val="none" w:sz="0" w:space="0" w:color="auto"/>
      </w:divBdr>
    </w:div>
    <w:div w:id="201751994">
      <w:bodyDiv w:val="1"/>
      <w:marLeft w:val="0"/>
      <w:marRight w:val="0"/>
      <w:marTop w:val="0"/>
      <w:marBottom w:val="0"/>
      <w:divBdr>
        <w:top w:val="none" w:sz="0" w:space="0" w:color="auto"/>
        <w:left w:val="none" w:sz="0" w:space="0" w:color="auto"/>
        <w:bottom w:val="none" w:sz="0" w:space="0" w:color="auto"/>
        <w:right w:val="none" w:sz="0" w:space="0" w:color="auto"/>
      </w:divBdr>
    </w:div>
    <w:div w:id="216741204">
      <w:bodyDiv w:val="1"/>
      <w:marLeft w:val="0"/>
      <w:marRight w:val="0"/>
      <w:marTop w:val="0"/>
      <w:marBottom w:val="0"/>
      <w:divBdr>
        <w:top w:val="none" w:sz="0" w:space="0" w:color="auto"/>
        <w:left w:val="none" w:sz="0" w:space="0" w:color="auto"/>
        <w:bottom w:val="none" w:sz="0" w:space="0" w:color="auto"/>
        <w:right w:val="none" w:sz="0" w:space="0" w:color="auto"/>
      </w:divBdr>
    </w:div>
    <w:div w:id="219218996">
      <w:bodyDiv w:val="1"/>
      <w:marLeft w:val="0"/>
      <w:marRight w:val="0"/>
      <w:marTop w:val="0"/>
      <w:marBottom w:val="0"/>
      <w:divBdr>
        <w:top w:val="none" w:sz="0" w:space="0" w:color="auto"/>
        <w:left w:val="none" w:sz="0" w:space="0" w:color="auto"/>
        <w:bottom w:val="none" w:sz="0" w:space="0" w:color="auto"/>
        <w:right w:val="none" w:sz="0" w:space="0" w:color="auto"/>
      </w:divBdr>
    </w:div>
    <w:div w:id="247688913">
      <w:bodyDiv w:val="1"/>
      <w:marLeft w:val="0"/>
      <w:marRight w:val="0"/>
      <w:marTop w:val="0"/>
      <w:marBottom w:val="0"/>
      <w:divBdr>
        <w:top w:val="none" w:sz="0" w:space="0" w:color="auto"/>
        <w:left w:val="none" w:sz="0" w:space="0" w:color="auto"/>
        <w:bottom w:val="none" w:sz="0" w:space="0" w:color="auto"/>
        <w:right w:val="none" w:sz="0" w:space="0" w:color="auto"/>
      </w:divBdr>
    </w:div>
    <w:div w:id="254750916">
      <w:bodyDiv w:val="1"/>
      <w:marLeft w:val="0"/>
      <w:marRight w:val="0"/>
      <w:marTop w:val="0"/>
      <w:marBottom w:val="0"/>
      <w:divBdr>
        <w:top w:val="none" w:sz="0" w:space="0" w:color="auto"/>
        <w:left w:val="none" w:sz="0" w:space="0" w:color="auto"/>
        <w:bottom w:val="none" w:sz="0" w:space="0" w:color="auto"/>
        <w:right w:val="none" w:sz="0" w:space="0" w:color="auto"/>
      </w:divBdr>
    </w:div>
    <w:div w:id="268897998">
      <w:bodyDiv w:val="1"/>
      <w:marLeft w:val="0"/>
      <w:marRight w:val="0"/>
      <w:marTop w:val="0"/>
      <w:marBottom w:val="0"/>
      <w:divBdr>
        <w:top w:val="none" w:sz="0" w:space="0" w:color="auto"/>
        <w:left w:val="none" w:sz="0" w:space="0" w:color="auto"/>
        <w:bottom w:val="none" w:sz="0" w:space="0" w:color="auto"/>
        <w:right w:val="none" w:sz="0" w:space="0" w:color="auto"/>
      </w:divBdr>
    </w:div>
    <w:div w:id="273174426">
      <w:bodyDiv w:val="1"/>
      <w:marLeft w:val="0"/>
      <w:marRight w:val="0"/>
      <w:marTop w:val="0"/>
      <w:marBottom w:val="0"/>
      <w:divBdr>
        <w:top w:val="none" w:sz="0" w:space="0" w:color="auto"/>
        <w:left w:val="none" w:sz="0" w:space="0" w:color="auto"/>
        <w:bottom w:val="none" w:sz="0" w:space="0" w:color="auto"/>
        <w:right w:val="none" w:sz="0" w:space="0" w:color="auto"/>
      </w:divBdr>
    </w:div>
    <w:div w:id="274869995">
      <w:bodyDiv w:val="1"/>
      <w:marLeft w:val="0"/>
      <w:marRight w:val="0"/>
      <w:marTop w:val="0"/>
      <w:marBottom w:val="0"/>
      <w:divBdr>
        <w:top w:val="none" w:sz="0" w:space="0" w:color="auto"/>
        <w:left w:val="none" w:sz="0" w:space="0" w:color="auto"/>
        <w:bottom w:val="none" w:sz="0" w:space="0" w:color="auto"/>
        <w:right w:val="none" w:sz="0" w:space="0" w:color="auto"/>
      </w:divBdr>
    </w:div>
    <w:div w:id="281693266">
      <w:bodyDiv w:val="1"/>
      <w:marLeft w:val="0"/>
      <w:marRight w:val="0"/>
      <w:marTop w:val="0"/>
      <w:marBottom w:val="0"/>
      <w:divBdr>
        <w:top w:val="none" w:sz="0" w:space="0" w:color="auto"/>
        <w:left w:val="none" w:sz="0" w:space="0" w:color="auto"/>
        <w:bottom w:val="none" w:sz="0" w:space="0" w:color="auto"/>
        <w:right w:val="none" w:sz="0" w:space="0" w:color="auto"/>
      </w:divBdr>
    </w:div>
    <w:div w:id="305936261">
      <w:bodyDiv w:val="1"/>
      <w:marLeft w:val="0"/>
      <w:marRight w:val="0"/>
      <w:marTop w:val="0"/>
      <w:marBottom w:val="0"/>
      <w:divBdr>
        <w:top w:val="none" w:sz="0" w:space="0" w:color="auto"/>
        <w:left w:val="none" w:sz="0" w:space="0" w:color="auto"/>
        <w:bottom w:val="none" w:sz="0" w:space="0" w:color="auto"/>
        <w:right w:val="none" w:sz="0" w:space="0" w:color="auto"/>
      </w:divBdr>
    </w:div>
    <w:div w:id="309286215">
      <w:bodyDiv w:val="1"/>
      <w:marLeft w:val="0"/>
      <w:marRight w:val="0"/>
      <w:marTop w:val="0"/>
      <w:marBottom w:val="0"/>
      <w:divBdr>
        <w:top w:val="none" w:sz="0" w:space="0" w:color="auto"/>
        <w:left w:val="none" w:sz="0" w:space="0" w:color="auto"/>
        <w:bottom w:val="none" w:sz="0" w:space="0" w:color="auto"/>
        <w:right w:val="none" w:sz="0" w:space="0" w:color="auto"/>
      </w:divBdr>
    </w:div>
    <w:div w:id="314072320">
      <w:bodyDiv w:val="1"/>
      <w:marLeft w:val="0"/>
      <w:marRight w:val="0"/>
      <w:marTop w:val="0"/>
      <w:marBottom w:val="0"/>
      <w:divBdr>
        <w:top w:val="none" w:sz="0" w:space="0" w:color="auto"/>
        <w:left w:val="none" w:sz="0" w:space="0" w:color="auto"/>
        <w:bottom w:val="none" w:sz="0" w:space="0" w:color="auto"/>
        <w:right w:val="none" w:sz="0" w:space="0" w:color="auto"/>
      </w:divBdr>
    </w:div>
    <w:div w:id="324434171">
      <w:bodyDiv w:val="1"/>
      <w:marLeft w:val="0"/>
      <w:marRight w:val="0"/>
      <w:marTop w:val="0"/>
      <w:marBottom w:val="0"/>
      <w:divBdr>
        <w:top w:val="none" w:sz="0" w:space="0" w:color="auto"/>
        <w:left w:val="none" w:sz="0" w:space="0" w:color="auto"/>
        <w:bottom w:val="none" w:sz="0" w:space="0" w:color="auto"/>
        <w:right w:val="none" w:sz="0" w:space="0" w:color="auto"/>
      </w:divBdr>
    </w:div>
    <w:div w:id="325134313">
      <w:bodyDiv w:val="1"/>
      <w:marLeft w:val="0"/>
      <w:marRight w:val="0"/>
      <w:marTop w:val="0"/>
      <w:marBottom w:val="0"/>
      <w:divBdr>
        <w:top w:val="none" w:sz="0" w:space="0" w:color="auto"/>
        <w:left w:val="none" w:sz="0" w:space="0" w:color="auto"/>
        <w:bottom w:val="none" w:sz="0" w:space="0" w:color="auto"/>
        <w:right w:val="none" w:sz="0" w:space="0" w:color="auto"/>
      </w:divBdr>
    </w:div>
    <w:div w:id="328019084">
      <w:bodyDiv w:val="1"/>
      <w:marLeft w:val="0"/>
      <w:marRight w:val="0"/>
      <w:marTop w:val="0"/>
      <w:marBottom w:val="0"/>
      <w:divBdr>
        <w:top w:val="none" w:sz="0" w:space="0" w:color="auto"/>
        <w:left w:val="none" w:sz="0" w:space="0" w:color="auto"/>
        <w:bottom w:val="none" w:sz="0" w:space="0" w:color="auto"/>
        <w:right w:val="none" w:sz="0" w:space="0" w:color="auto"/>
      </w:divBdr>
    </w:div>
    <w:div w:id="331417031">
      <w:bodyDiv w:val="1"/>
      <w:marLeft w:val="0"/>
      <w:marRight w:val="0"/>
      <w:marTop w:val="0"/>
      <w:marBottom w:val="0"/>
      <w:divBdr>
        <w:top w:val="none" w:sz="0" w:space="0" w:color="auto"/>
        <w:left w:val="none" w:sz="0" w:space="0" w:color="auto"/>
        <w:bottom w:val="none" w:sz="0" w:space="0" w:color="auto"/>
        <w:right w:val="none" w:sz="0" w:space="0" w:color="auto"/>
      </w:divBdr>
    </w:div>
    <w:div w:id="333341945">
      <w:bodyDiv w:val="1"/>
      <w:marLeft w:val="0"/>
      <w:marRight w:val="0"/>
      <w:marTop w:val="0"/>
      <w:marBottom w:val="0"/>
      <w:divBdr>
        <w:top w:val="none" w:sz="0" w:space="0" w:color="auto"/>
        <w:left w:val="none" w:sz="0" w:space="0" w:color="auto"/>
        <w:bottom w:val="none" w:sz="0" w:space="0" w:color="auto"/>
        <w:right w:val="none" w:sz="0" w:space="0" w:color="auto"/>
      </w:divBdr>
    </w:div>
    <w:div w:id="333461888">
      <w:bodyDiv w:val="1"/>
      <w:marLeft w:val="0"/>
      <w:marRight w:val="0"/>
      <w:marTop w:val="0"/>
      <w:marBottom w:val="0"/>
      <w:divBdr>
        <w:top w:val="none" w:sz="0" w:space="0" w:color="auto"/>
        <w:left w:val="none" w:sz="0" w:space="0" w:color="auto"/>
        <w:bottom w:val="none" w:sz="0" w:space="0" w:color="auto"/>
        <w:right w:val="none" w:sz="0" w:space="0" w:color="auto"/>
      </w:divBdr>
    </w:div>
    <w:div w:id="341518262">
      <w:bodyDiv w:val="1"/>
      <w:marLeft w:val="0"/>
      <w:marRight w:val="0"/>
      <w:marTop w:val="0"/>
      <w:marBottom w:val="0"/>
      <w:divBdr>
        <w:top w:val="none" w:sz="0" w:space="0" w:color="auto"/>
        <w:left w:val="none" w:sz="0" w:space="0" w:color="auto"/>
        <w:bottom w:val="none" w:sz="0" w:space="0" w:color="auto"/>
        <w:right w:val="none" w:sz="0" w:space="0" w:color="auto"/>
      </w:divBdr>
    </w:div>
    <w:div w:id="341704721">
      <w:bodyDiv w:val="1"/>
      <w:marLeft w:val="0"/>
      <w:marRight w:val="0"/>
      <w:marTop w:val="0"/>
      <w:marBottom w:val="0"/>
      <w:divBdr>
        <w:top w:val="none" w:sz="0" w:space="0" w:color="auto"/>
        <w:left w:val="none" w:sz="0" w:space="0" w:color="auto"/>
        <w:bottom w:val="none" w:sz="0" w:space="0" w:color="auto"/>
        <w:right w:val="none" w:sz="0" w:space="0" w:color="auto"/>
      </w:divBdr>
    </w:div>
    <w:div w:id="360473649">
      <w:bodyDiv w:val="1"/>
      <w:marLeft w:val="0"/>
      <w:marRight w:val="0"/>
      <w:marTop w:val="0"/>
      <w:marBottom w:val="0"/>
      <w:divBdr>
        <w:top w:val="none" w:sz="0" w:space="0" w:color="auto"/>
        <w:left w:val="none" w:sz="0" w:space="0" w:color="auto"/>
        <w:bottom w:val="none" w:sz="0" w:space="0" w:color="auto"/>
        <w:right w:val="none" w:sz="0" w:space="0" w:color="auto"/>
      </w:divBdr>
    </w:div>
    <w:div w:id="378938300">
      <w:bodyDiv w:val="1"/>
      <w:marLeft w:val="0"/>
      <w:marRight w:val="0"/>
      <w:marTop w:val="0"/>
      <w:marBottom w:val="0"/>
      <w:divBdr>
        <w:top w:val="none" w:sz="0" w:space="0" w:color="auto"/>
        <w:left w:val="none" w:sz="0" w:space="0" w:color="auto"/>
        <w:bottom w:val="none" w:sz="0" w:space="0" w:color="auto"/>
        <w:right w:val="none" w:sz="0" w:space="0" w:color="auto"/>
      </w:divBdr>
    </w:div>
    <w:div w:id="383336192">
      <w:bodyDiv w:val="1"/>
      <w:marLeft w:val="0"/>
      <w:marRight w:val="0"/>
      <w:marTop w:val="0"/>
      <w:marBottom w:val="0"/>
      <w:divBdr>
        <w:top w:val="none" w:sz="0" w:space="0" w:color="auto"/>
        <w:left w:val="none" w:sz="0" w:space="0" w:color="auto"/>
        <w:bottom w:val="none" w:sz="0" w:space="0" w:color="auto"/>
        <w:right w:val="none" w:sz="0" w:space="0" w:color="auto"/>
      </w:divBdr>
    </w:div>
    <w:div w:id="386415950">
      <w:bodyDiv w:val="1"/>
      <w:marLeft w:val="0"/>
      <w:marRight w:val="0"/>
      <w:marTop w:val="0"/>
      <w:marBottom w:val="0"/>
      <w:divBdr>
        <w:top w:val="none" w:sz="0" w:space="0" w:color="auto"/>
        <w:left w:val="none" w:sz="0" w:space="0" w:color="auto"/>
        <w:bottom w:val="none" w:sz="0" w:space="0" w:color="auto"/>
        <w:right w:val="none" w:sz="0" w:space="0" w:color="auto"/>
      </w:divBdr>
    </w:div>
    <w:div w:id="393622680">
      <w:bodyDiv w:val="1"/>
      <w:marLeft w:val="0"/>
      <w:marRight w:val="0"/>
      <w:marTop w:val="0"/>
      <w:marBottom w:val="0"/>
      <w:divBdr>
        <w:top w:val="none" w:sz="0" w:space="0" w:color="auto"/>
        <w:left w:val="none" w:sz="0" w:space="0" w:color="auto"/>
        <w:bottom w:val="none" w:sz="0" w:space="0" w:color="auto"/>
        <w:right w:val="none" w:sz="0" w:space="0" w:color="auto"/>
      </w:divBdr>
    </w:div>
    <w:div w:id="395670784">
      <w:bodyDiv w:val="1"/>
      <w:marLeft w:val="0"/>
      <w:marRight w:val="0"/>
      <w:marTop w:val="0"/>
      <w:marBottom w:val="0"/>
      <w:divBdr>
        <w:top w:val="none" w:sz="0" w:space="0" w:color="auto"/>
        <w:left w:val="none" w:sz="0" w:space="0" w:color="auto"/>
        <w:bottom w:val="none" w:sz="0" w:space="0" w:color="auto"/>
        <w:right w:val="none" w:sz="0" w:space="0" w:color="auto"/>
      </w:divBdr>
    </w:div>
    <w:div w:id="418645956">
      <w:bodyDiv w:val="1"/>
      <w:marLeft w:val="0"/>
      <w:marRight w:val="0"/>
      <w:marTop w:val="0"/>
      <w:marBottom w:val="0"/>
      <w:divBdr>
        <w:top w:val="none" w:sz="0" w:space="0" w:color="auto"/>
        <w:left w:val="none" w:sz="0" w:space="0" w:color="auto"/>
        <w:bottom w:val="none" w:sz="0" w:space="0" w:color="auto"/>
        <w:right w:val="none" w:sz="0" w:space="0" w:color="auto"/>
      </w:divBdr>
    </w:div>
    <w:div w:id="423455288">
      <w:bodyDiv w:val="1"/>
      <w:marLeft w:val="0"/>
      <w:marRight w:val="0"/>
      <w:marTop w:val="0"/>
      <w:marBottom w:val="0"/>
      <w:divBdr>
        <w:top w:val="none" w:sz="0" w:space="0" w:color="auto"/>
        <w:left w:val="none" w:sz="0" w:space="0" w:color="auto"/>
        <w:bottom w:val="none" w:sz="0" w:space="0" w:color="auto"/>
        <w:right w:val="none" w:sz="0" w:space="0" w:color="auto"/>
      </w:divBdr>
    </w:div>
    <w:div w:id="426072779">
      <w:bodyDiv w:val="1"/>
      <w:marLeft w:val="0"/>
      <w:marRight w:val="0"/>
      <w:marTop w:val="0"/>
      <w:marBottom w:val="0"/>
      <w:divBdr>
        <w:top w:val="none" w:sz="0" w:space="0" w:color="auto"/>
        <w:left w:val="none" w:sz="0" w:space="0" w:color="auto"/>
        <w:bottom w:val="none" w:sz="0" w:space="0" w:color="auto"/>
        <w:right w:val="none" w:sz="0" w:space="0" w:color="auto"/>
      </w:divBdr>
    </w:div>
    <w:div w:id="432553205">
      <w:bodyDiv w:val="1"/>
      <w:marLeft w:val="0"/>
      <w:marRight w:val="0"/>
      <w:marTop w:val="0"/>
      <w:marBottom w:val="0"/>
      <w:divBdr>
        <w:top w:val="none" w:sz="0" w:space="0" w:color="auto"/>
        <w:left w:val="none" w:sz="0" w:space="0" w:color="auto"/>
        <w:bottom w:val="none" w:sz="0" w:space="0" w:color="auto"/>
        <w:right w:val="none" w:sz="0" w:space="0" w:color="auto"/>
      </w:divBdr>
    </w:div>
    <w:div w:id="447893584">
      <w:bodyDiv w:val="1"/>
      <w:marLeft w:val="0"/>
      <w:marRight w:val="0"/>
      <w:marTop w:val="0"/>
      <w:marBottom w:val="0"/>
      <w:divBdr>
        <w:top w:val="none" w:sz="0" w:space="0" w:color="auto"/>
        <w:left w:val="none" w:sz="0" w:space="0" w:color="auto"/>
        <w:bottom w:val="none" w:sz="0" w:space="0" w:color="auto"/>
        <w:right w:val="none" w:sz="0" w:space="0" w:color="auto"/>
      </w:divBdr>
    </w:div>
    <w:div w:id="448088469">
      <w:bodyDiv w:val="1"/>
      <w:marLeft w:val="0"/>
      <w:marRight w:val="0"/>
      <w:marTop w:val="0"/>
      <w:marBottom w:val="0"/>
      <w:divBdr>
        <w:top w:val="none" w:sz="0" w:space="0" w:color="auto"/>
        <w:left w:val="none" w:sz="0" w:space="0" w:color="auto"/>
        <w:bottom w:val="none" w:sz="0" w:space="0" w:color="auto"/>
        <w:right w:val="none" w:sz="0" w:space="0" w:color="auto"/>
      </w:divBdr>
    </w:div>
    <w:div w:id="449789602">
      <w:bodyDiv w:val="1"/>
      <w:marLeft w:val="0"/>
      <w:marRight w:val="0"/>
      <w:marTop w:val="0"/>
      <w:marBottom w:val="0"/>
      <w:divBdr>
        <w:top w:val="none" w:sz="0" w:space="0" w:color="auto"/>
        <w:left w:val="none" w:sz="0" w:space="0" w:color="auto"/>
        <w:bottom w:val="none" w:sz="0" w:space="0" w:color="auto"/>
        <w:right w:val="none" w:sz="0" w:space="0" w:color="auto"/>
      </w:divBdr>
    </w:div>
    <w:div w:id="452553938">
      <w:bodyDiv w:val="1"/>
      <w:marLeft w:val="0"/>
      <w:marRight w:val="0"/>
      <w:marTop w:val="0"/>
      <w:marBottom w:val="0"/>
      <w:divBdr>
        <w:top w:val="none" w:sz="0" w:space="0" w:color="auto"/>
        <w:left w:val="none" w:sz="0" w:space="0" w:color="auto"/>
        <w:bottom w:val="none" w:sz="0" w:space="0" w:color="auto"/>
        <w:right w:val="none" w:sz="0" w:space="0" w:color="auto"/>
      </w:divBdr>
    </w:div>
    <w:div w:id="452750880">
      <w:bodyDiv w:val="1"/>
      <w:marLeft w:val="0"/>
      <w:marRight w:val="0"/>
      <w:marTop w:val="0"/>
      <w:marBottom w:val="0"/>
      <w:divBdr>
        <w:top w:val="none" w:sz="0" w:space="0" w:color="auto"/>
        <w:left w:val="none" w:sz="0" w:space="0" w:color="auto"/>
        <w:bottom w:val="none" w:sz="0" w:space="0" w:color="auto"/>
        <w:right w:val="none" w:sz="0" w:space="0" w:color="auto"/>
      </w:divBdr>
    </w:div>
    <w:div w:id="464932454">
      <w:bodyDiv w:val="1"/>
      <w:marLeft w:val="0"/>
      <w:marRight w:val="0"/>
      <w:marTop w:val="0"/>
      <w:marBottom w:val="0"/>
      <w:divBdr>
        <w:top w:val="none" w:sz="0" w:space="0" w:color="auto"/>
        <w:left w:val="none" w:sz="0" w:space="0" w:color="auto"/>
        <w:bottom w:val="none" w:sz="0" w:space="0" w:color="auto"/>
        <w:right w:val="none" w:sz="0" w:space="0" w:color="auto"/>
      </w:divBdr>
    </w:div>
    <w:div w:id="475991212">
      <w:bodyDiv w:val="1"/>
      <w:marLeft w:val="0"/>
      <w:marRight w:val="0"/>
      <w:marTop w:val="0"/>
      <w:marBottom w:val="0"/>
      <w:divBdr>
        <w:top w:val="none" w:sz="0" w:space="0" w:color="auto"/>
        <w:left w:val="none" w:sz="0" w:space="0" w:color="auto"/>
        <w:bottom w:val="none" w:sz="0" w:space="0" w:color="auto"/>
        <w:right w:val="none" w:sz="0" w:space="0" w:color="auto"/>
      </w:divBdr>
    </w:div>
    <w:div w:id="493617606">
      <w:bodyDiv w:val="1"/>
      <w:marLeft w:val="0"/>
      <w:marRight w:val="0"/>
      <w:marTop w:val="0"/>
      <w:marBottom w:val="0"/>
      <w:divBdr>
        <w:top w:val="none" w:sz="0" w:space="0" w:color="auto"/>
        <w:left w:val="none" w:sz="0" w:space="0" w:color="auto"/>
        <w:bottom w:val="none" w:sz="0" w:space="0" w:color="auto"/>
        <w:right w:val="none" w:sz="0" w:space="0" w:color="auto"/>
      </w:divBdr>
    </w:div>
    <w:div w:id="511577717">
      <w:bodyDiv w:val="1"/>
      <w:marLeft w:val="0"/>
      <w:marRight w:val="0"/>
      <w:marTop w:val="0"/>
      <w:marBottom w:val="0"/>
      <w:divBdr>
        <w:top w:val="none" w:sz="0" w:space="0" w:color="auto"/>
        <w:left w:val="none" w:sz="0" w:space="0" w:color="auto"/>
        <w:bottom w:val="none" w:sz="0" w:space="0" w:color="auto"/>
        <w:right w:val="none" w:sz="0" w:space="0" w:color="auto"/>
      </w:divBdr>
    </w:div>
    <w:div w:id="511914096">
      <w:bodyDiv w:val="1"/>
      <w:marLeft w:val="0"/>
      <w:marRight w:val="0"/>
      <w:marTop w:val="0"/>
      <w:marBottom w:val="0"/>
      <w:divBdr>
        <w:top w:val="none" w:sz="0" w:space="0" w:color="auto"/>
        <w:left w:val="none" w:sz="0" w:space="0" w:color="auto"/>
        <w:bottom w:val="none" w:sz="0" w:space="0" w:color="auto"/>
        <w:right w:val="none" w:sz="0" w:space="0" w:color="auto"/>
      </w:divBdr>
    </w:div>
    <w:div w:id="520705639">
      <w:bodyDiv w:val="1"/>
      <w:marLeft w:val="0"/>
      <w:marRight w:val="0"/>
      <w:marTop w:val="0"/>
      <w:marBottom w:val="0"/>
      <w:divBdr>
        <w:top w:val="none" w:sz="0" w:space="0" w:color="auto"/>
        <w:left w:val="none" w:sz="0" w:space="0" w:color="auto"/>
        <w:bottom w:val="none" w:sz="0" w:space="0" w:color="auto"/>
        <w:right w:val="none" w:sz="0" w:space="0" w:color="auto"/>
      </w:divBdr>
    </w:div>
    <w:div w:id="530458754">
      <w:bodyDiv w:val="1"/>
      <w:marLeft w:val="0"/>
      <w:marRight w:val="0"/>
      <w:marTop w:val="0"/>
      <w:marBottom w:val="0"/>
      <w:divBdr>
        <w:top w:val="none" w:sz="0" w:space="0" w:color="auto"/>
        <w:left w:val="none" w:sz="0" w:space="0" w:color="auto"/>
        <w:bottom w:val="none" w:sz="0" w:space="0" w:color="auto"/>
        <w:right w:val="none" w:sz="0" w:space="0" w:color="auto"/>
      </w:divBdr>
    </w:div>
    <w:div w:id="532034175">
      <w:bodyDiv w:val="1"/>
      <w:marLeft w:val="0"/>
      <w:marRight w:val="0"/>
      <w:marTop w:val="0"/>
      <w:marBottom w:val="0"/>
      <w:divBdr>
        <w:top w:val="none" w:sz="0" w:space="0" w:color="auto"/>
        <w:left w:val="none" w:sz="0" w:space="0" w:color="auto"/>
        <w:bottom w:val="none" w:sz="0" w:space="0" w:color="auto"/>
        <w:right w:val="none" w:sz="0" w:space="0" w:color="auto"/>
      </w:divBdr>
    </w:div>
    <w:div w:id="533009260">
      <w:bodyDiv w:val="1"/>
      <w:marLeft w:val="0"/>
      <w:marRight w:val="0"/>
      <w:marTop w:val="0"/>
      <w:marBottom w:val="0"/>
      <w:divBdr>
        <w:top w:val="none" w:sz="0" w:space="0" w:color="auto"/>
        <w:left w:val="none" w:sz="0" w:space="0" w:color="auto"/>
        <w:bottom w:val="none" w:sz="0" w:space="0" w:color="auto"/>
        <w:right w:val="none" w:sz="0" w:space="0" w:color="auto"/>
      </w:divBdr>
    </w:div>
    <w:div w:id="539363626">
      <w:bodyDiv w:val="1"/>
      <w:marLeft w:val="0"/>
      <w:marRight w:val="0"/>
      <w:marTop w:val="0"/>
      <w:marBottom w:val="0"/>
      <w:divBdr>
        <w:top w:val="none" w:sz="0" w:space="0" w:color="auto"/>
        <w:left w:val="none" w:sz="0" w:space="0" w:color="auto"/>
        <w:bottom w:val="none" w:sz="0" w:space="0" w:color="auto"/>
        <w:right w:val="none" w:sz="0" w:space="0" w:color="auto"/>
      </w:divBdr>
    </w:div>
    <w:div w:id="543444716">
      <w:bodyDiv w:val="1"/>
      <w:marLeft w:val="0"/>
      <w:marRight w:val="0"/>
      <w:marTop w:val="0"/>
      <w:marBottom w:val="0"/>
      <w:divBdr>
        <w:top w:val="none" w:sz="0" w:space="0" w:color="auto"/>
        <w:left w:val="none" w:sz="0" w:space="0" w:color="auto"/>
        <w:bottom w:val="none" w:sz="0" w:space="0" w:color="auto"/>
        <w:right w:val="none" w:sz="0" w:space="0" w:color="auto"/>
      </w:divBdr>
    </w:div>
    <w:div w:id="546529805">
      <w:bodyDiv w:val="1"/>
      <w:marLeft w:val="0"/>
      <w:marRight w:val="0"/>
      <w:marTop w:val="0"/>
      <w:marBottom w:val="0"/>
      <w:divBdr>
        <w:top w:val="none" w:sz="0" w:space="0" w:color="auto"/>
        <w:left w:val="none" w:sz="0" w:space="0" w:color="auto"/>
        <w:bottom w:val="none" w:sz="0" w:space="0" w:color="auto"/>
        <w:right w:val="none" w:sz="0" w:space="0" w:color="auto"/>
      </w:divBdr>
    </w:div>
    <w:div w:id="553348558">
      <w:bodyDiv w:val="1"/>
      <w:marLeft w:val="0"/>
      <w:marRight w:val="0"/>
      <w:marTop w:val="0"/>
      <w:marBottom w:val="0"/>
      <w:divBdr>
        <w:top w:val="none" w:sz="0" w:space="0" w:color="auto"/>
        <w:left w:val="none" w:sz="0" w:space="0" w:color="auto"/>
        <w:bottom w:val="none" w:sz="0" w:space="0" w:color="auto"/>
        <w:right w:val="none" w:sz="0" w:space="0" w:color="auto"/>
      </w:divBdr>
    </w:div>
    <w:div w:id="557595815">
      <w:bodyDiv w:val="1"/>
      <w:marLeft w:val="0"/>
      <w:marRight w:val="0"/>
      <w:marTop w:val="0"/>
      <w:marBottom w:val="0"/>
      <w:divBdr>
        <w:top w:val="none" w:sz="0" w:space="0" w:color="auto"/>
        <w:left w:val="none" w:sz="0" w:space="0" w:color="auto"/>
        <w:bottom w:val="none" w:sz="0" w:space="0" w:color="auto"/>
        <w:right w:val="none" w:sz="0" w:space="0" w:color="auto"/>
      </w:divBdr>
    </w:div>
    <w:div w:id="560290669">
      <w:bodyDiv w:val="1"/>
      <w:marLeft w:val="0"/>
      <w:marRight w:val="0"/>
      <w:marTop w:val="0"/>
      <w:marBottom w:val="0"/>
      <w:divBdr>
        <w:top w:val="none" w:sz="0" w:space="0" w:color="auto"/>
        <w:left w:val="none" w:sz="0" w:space="0" w:color="auto"/>
        <w:bottom w:val="none" w:sz="0" w:space="0" w:color="auto"/>
        <w:right w:val="none" w:sz="0" w:space="0" w:color="auto"/>
      </w:divBdr>
    </w:div>
    <w:div w:id="568228267">
      <w:bodyDiv w:val="1"/>
      <w:marLeft w:val="0"/>
      <w:marRight w:val="0"/>
      <w:marTop w:val="0"/>
      <w:marBottom w:val="0"/>
      <w:divBdr>
        <w:top w:val="none" w:sz="0" w:space="0" w:color="auto"/>
        <w:left w:val="none" w:sz="0" w:space="0" w:color="auto"/>
        <w:bottom w:val="none" w:sz="0" w:space="0" w:color="auto"/>
        <w:right w:val="none" w:sz="0" w:space="0" w:color="auto"/>
      </w:divBdr>
    </w:div>
    <w:div w:id="608582639">
      <w:bodyDiv w:val="1"/>
      <w:marLeft w:val="0"/>
      <w:marRight w:val="0"/>
      <w:marTop w:val="0"/>
      <w:marBottom w:val="0"/>
      <w:divBdr>
        <w:top w:val="none" w:sz="0" w:space="0" w:color="auto"/>
        <w:left w:val="none" w:sz="0" w:space="0" w:color="auto"/>
        <w:bottom w:val="none" w:sz="0" w:space="0" w:color="auto"/>
        <w:right w:val="none" w:sz="0" w:space="0" w:color="auto"/>
      </w:divBdr>
    </w:div>
    <w:div w:id="623803762">
      <w:bodyDiv w:val="1"/>
      <w:marLeft w:val="0"/>
      <w:marRight w:val="0"/>
      <w:marTop w:val="0"/>
      <w:marBottom w:val="0"/>
      <w:divBdr>
        <w:top w:val="none" w:sz="0" w:space="0" w:color="auto"/>
        <w:left w:val="none" w:sz="0" w:space="0" w:color="auto"/>
        <w:bottom w:val="none" w:sz="0" w:space="0" w:color="auto"/>
        <w:right w:val="none" w:sz="0" w:space="0" w:color="auto"/>
      </w:divBdr>
    </w:div>
    <w:div w:id="629554370">
      <w:bodyDiv w:val="1"/>
      <w:marLeft w:val="0"/>
      <w:marRight w:val="0"/>
      <w:marTop w:val="0"/>
      <w:marBottom w:val="0"/>
      <w:divBdr>
        <w:top w:val="none" w:sz="0" w:space="0" w:color="auto"/>
        <w:left w:val="none" w:sz="0" w:space="0" w:color="auto"/>
        <w:bottom w:val="none" w:sz="0" w:space="0" w:color="auto"/>
        <w:right w:val="none" w:sz="0" w:space="0" w:color="auto"/>
      </w:divBdr>
    </w:div>
    <w:div w:id="632297943">
      <w:bodyDiv w:val="1"/>
      <w:marLeft w:val="0"/>
      <w:marRight w:val="0"/>
      <w:marTop w:val="0"/>
      <w:marBottom w:val="0"/>
      <w:divBdr>
        <w:top w:val="none" w:sz="0" w:space="0" w:color="auto"/>
        <w:left w:val="none" w:sz="0" w:space="0" w:color="auto"/>
        <w:bottom w:val="none" w:sz="0" w:space="0" w:color="auto"/>
        <w:right w:val="none" w:sz="0" w:space="0" w:color="auto"/>
      </w:divBdr>
    </w:div>
    <w:div w:id="646056954">
      <w:bodyDiv w:val="1"/>
      <w:marLeft w:val="0"/>
      <w:marRight w:val="0"/>
      <w:marTop w:val="0"/>
      <w:marBottom w:val="0"/>
      <w:divBdr>
        <w:top w:val="none" w:sz="0" w:space="0" w:color="auto"/>
        <w:left w:val="none" w:sz="0" w:space="0" w:color="auto"/>
        <w:bottom w:val="none" w:sz="0" w:space="0" w:color="auto"/>
        <w:right w:val="none" w:sz="0" w:space="0" w:color="auto"/>
      </w:divBdr>
    </w:div>
    <w:div w:id="671567376">
      <w:bodyDiv w:val="1"/>
      <w:marLeft w:val="0"/>
      <w:marRight w:val="0"/>
      <w:marTop w:val="0"/>
      <w:marBottom w:val="0"/>
      <w:divBdr>
        <w:top w:val="none" w:sz="0" w:space="0" w:color="auto"/>
        <w:left w:val="none" w:sz="0" w:space="0" w:color="auto"/>
        <w:bottom w:val="none" w:sz="0" w:space="0" w:color="auto"/>
        <w:right w:val="none" w:sz="0" w:space="0" w:color="auto"/>
      </w:divBdr>
    </w:div>
    <w:div w:id="673385399">
      <w:bodyDiv w:val="1"/>
      <w:marLeft w:val="0"/>
      <w:marRight w:val="0"/>
      <w:marTop w:val="0"/>
      <w:marBottom w:val="0"/>
      <w:divBdr>
        <w:top w:val="none" w:sz="0" w:space="0" w:color="auto"/>
        <w:left w:val="none" w:sz="0" w:space="0" w:color="auto"/>
        <w:bottom w:val="none" w:sz="0" w:space="0" w:color="auto"/>
        <w:right w:val="none" w:sz="0" w:space="0" w:color="auto"/>
      </w:divBdr>
    </w:div>
    <w:div w:id="681208092">
      <w:bodyDiv w:val="1"/>
      <w:marLeft w:val="0"/>
      <w:marRight w:val="0"/>
      <w:marTop w:val="0"/>
      <w:marBottom w:val="0"/>
      <w:divBdr>
        <w:top w:val="none" w:sz="0" w:space="0" w:color="auto"/>
        <w:left w:val="none" w:sz="0" w:space="0" w:color="auto"/>
        <w:bottom w:val="none" w:sz="0" w:space="0" w:color="auto"/>
        <w:right w:val="none" w:sz="0" w:space="0" w:color="auto"/>
      </w:divBdr>
    </w:div>
    <w:div w:id="684526760">
      <w:bodyDiv w:val="1"/>
      <w:marLeft w:val="0"/>
      <w:marRight w:val="0"/>
      <w:marTop w:val="0"/>
      <w:marBottom w:val="0"/>
      <w:divBdr>
        <w:top w:val="none" w:sz="0" w:space="0" w:color="auto"/>
        <w:left w:val="none" w:sz="0" w:space="0" w:color="auto"/>
        <w:bottom w:val="none" w:sz="0" w:space="0" w:color="auto"/>
        <w:right w:val="none" w:sz="0" w:space="0" w:color="auto"/>
      </w:divBdr>
    </w:div>
    <w:div w:id="688410270">
      <w:bodyDiv w:val="1"/>
      <w:marLeft w:val="0"/>
      <w:marRight w:val="0"/>
      <w:marTop w:val="0"/>
      <w:marBottom w:val="0"/>
      <w:divBdr>
        <w:top w:val="none" w:sz="0" w:space="0" w:color="auto"/>
        <w:left w:val="none" w:sz="0" w:space="0" w:color="auto"/>
        <w:bottom w:val="none" w:sz="0" w:space="0" w:color="auto"/>
        <w:right w:val="none" w:sz="0" w:space="0" w:color="auto"/>
      </w:divBdr>
      <w:divsChild>
        <w:div w:id="2001154179">
          <w:marLeft w:val="0"/>
          <w:marRight w:val="0"/>
          <w:marTop w:val="0"/>
          <w:marBottom w:val="0"/>
          <w:divBdr>
            <w:top w:val="none" w:sz="0" w:space="0" w:color="auto"/>
            <w:left w:val="none" w:sz="0" w:space="0" w:color="auto"/>
            <w:bottom w:val="none" w:sz="0" w:space="0" w:color="auto"/>
            <w:right w:val="none" w:sz="0" w:space="0" w:color="auto"/>
          </w:divBdr>
          <w:divsChild>
            <w:div w:id="1546022609">
              <w:marLeft w:val="0"/>
              <w:marRight w:val="0"/>
              <w:marTop w:val="0"/>
              <w:marBottom w:val="0"/>
              <w:divBdr>
                <w:top w:val="none" w:sz="0" w:space="0" w:color="auto"/>
                <w:left w:val="none" w:sz="0" w:space="0" w:color="auto"/>
                <w:bottom w:val="none" w:sz="0" w:space="0" w:color="auto"/>
                <w:right w:val="none" w:sz="0" w:space="0" w:color="auto"/>
              </w:divBdr>
              <w:divsChild>
                <w:div w:id="1184325494">
                  <w:marLeft w:val="0"/>
                  <w:marRight w:val="0"/>
                  <w:marTop w:val="0"/>
                  <w:marBottom w:val="0"/>
                  <w:divBdr>
                    <w:top w:val="none" w:sz="0" w:space="0" w:color="auto"/>
                    <w:left w:val="none" w:sz="0" w:space="0" w:color="auto"/>
                    <w:bottom w:val="none" w:sz="0" w:space="0" w:color="auto"/>
                    <w:right w:val="none" w:sz="0" w:space="0" w:color="auto"/>
                  </w:divBdr>
                  <w:divsChild>
                    <w:div w:id="2094666899">
                      <w:marLeft w:val="0"/>
                      <w:marRight w:val="0"/>
                      <w:marTop w:val="0"/>
                      <w:marBottom w:val="0"/>
                      <w:divBdr>
                        <w:top w:val="none" w:sz="0" w:space="0" w:color="auto"/>
                        <w:left w:val="none" w:sz="0" w:space="0" w:color="auto"/>
                        <w:bottom w:val="none" w:sz="0" w:space="0" w:color="auto"/>
                        <w:right w:val="none" w:sz="0" w:space="0" w:color="auto"/>
                      </w:divBdr>
                      <w:divsChild>
                        <w:div w:id="1238713802">
                          <w:marLeft w:val="0"/>
                          <w:marRight w:val="0"/>
                          <w:marTop w:val="0"/>
                          <w:marBottom w:val="0"/>
                          <w:divBdr>
                            <w:top w:val="none" w:sz="0" w:space="0" w:color="auto"/>
                            <w:left w:val="none" w:sz="0" w:space="0" w:color="auto"/>
                            <w:bottom w:val="none" w:sz="0" w:space="0" w:color="auto"/>
                            <w:right w:val="none" w:sz="0" w:space="0" w:color="auto"/>
                          </w:divBdr>
                          <w:divsChild>
                            <w:div w:id="1701275507">
                              <w:marLeft w:val="0"/>
                              <w:marRight w:val="0"/>
                              <w:marTop w:val="0"/>
                              <w:marBottom w:val="0"/>
                              <w:divBdr>
                                <w:top w:val="none" w:sz="0" w:space="0" w:color="auto"/>
                                <w:left w:val="none" w:sz="0" w:space="0" w:color="auto"/>
                                <w:bottom w:val="none" w:sz="0" w:space="0" w:color="auto"/>
                                <w:right w:val="none" w:sz="0" w:space="0" w:color="auto"/>
                              </w:divBdr>
                              <w:divsChild>
                                <w:div w:id="1101679270">
                                  <w:marLeft w:val="0"/>
                                  <w:marRight w:val="0"/>
                                  <w:marTop w:val="0"/>
                                  <w:marBottom w:val="0"/>
                                  <w:divBdr>
                                    <w:top w:val="none" w:sz="0" w:space="0" w:color="auto"/>
                                    <w:left w:val="none" w:sz="0" w:space="0" w:color="auto"/>
                                    <w:bottom w:val="none" w:sz="0" w:space="0" w:color="auto"/>
                                    <w:right w:val="none" w:sz="0" w:space="0" w:color="auto"/>
                                  </w:divBdr>
                                  <w:divsChild>
                                    <w:div w:id="993797831">
                                      <w:marLeft w:val="0"/>
                                      <w:marRight w:val="0"/>
                                      <w:marTop w:val="0"/>
                                      <w:marBottom w:val="0"/>
                                      <w:divBdr>
                                        <w:top w:val="none" w:sz="0" w:space="0" w:color="auto"/>
                                        <w:left w:val="none" w:sz="0" w:space="0" w:color="auto"/>
                                        <w:bottom w:val="none" w:sz="0" w:space="0" w:color="auto"/>
                                        <w:right w:val="none" w:sz="0" w:space="0" w:color="auto"/>
                                      </w:divBdr>
                                      <w:divsChild>
                                        <w:div w:id="134967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051488">
      <w:bodyDiv w:val="1"/>
      <w:marLeft w:val="0"/>
      <w:marRight w:val="0"/>
      <w:marTop w:val="0"/>
      <w:marBottom w:val="0"/>
      <w:divBdr>
        <w:top w:val="none" w:sz="0" w:space="0" w:color="auto"/>
        <w:left w:val="none" w:sz="0" w:space="0" w:color="auto"/>
        <w:bottom w:val="none" w:sz="0" w:space="0" w:color="auto"/>
        <w:right w:val="none" w:sz="0" w:space="0" w:color="auto"/>
      </w:divBdr>
    </w:div>
    <w:div w:id="704064625">
      <w:bodyDiv w:val="1"/>
      <w:marLeft w:val="0"/>
      <w:marRight w:val="0"/>
      <w:marTop w:val="0"/>
      <w:marBottom w:val="0"/>
      <w:divBdr>
        <w:top w:val="none" w:sz="0" w:space="0" w:color="auto"/>
        <w:left w:val="none" w:sz="0" w:space="0" w:color="auto"/>
        <w:bottom w:val="none" w:sz="0" w:space="0" w:color="auto"/>
        <w:right w:val="none" w:sz="0" w:space="0" w:color="auto"/>
      </w:divBdr>
    </w:div>
    <w:div w:id="707148016">
      <w:bodyDiv w:val="1"/>
      <w:marLeft w:val="0"/>
      <w:marRight w:val="0"/>
      <w:marTop w:val="0"/>
      <w:marBottom w:val="0"/>
      <w:divBdr>
        <w:top w:val="none" w:sz="0" w:space="0" w:color="auto"/>
        <w:left w:val="none" w:sz="0" w:space="0" w:color="auto"/>
        <w:bottom w:val="none" w:sz="0" w:space="0" w:color="auto"/>
        <w:right w:val="none" w:sz="0" w:space="0" w:color="auto"/>
      </w:divBdr>
    </w:div>
    <w:div w:id="713621664">
      <w:bodyDiv w:val="1"/>
      <w:marLeft w:val="0"/>
      <w:marRight w:val="0"/>
      <w:marTop w:val="0"/>
      <w:marBottom w:val="0"/>
      <w:divBdr>
        <w:top w:val="none" w:sz="0" w:space="0" w:color="auto"/>
        <w:left w:val="none" w:sz="0" w:space="0" w:color="auto"/>
        <w:bottom w:val="none" w:sz="0" w:space="0" w:color="auto"/>
        <w:right w:val="none" w:sz="0" w:space="0" w:color="auto"/>
      </w:divBdr>
    </w:div>
    <w:div w:id="716706298">
      <w:bodyDiv w:val="1"/>
      <w:marLeft w:val="0"/>
      <w:marRight w:val="0"/>
      <w:marTop w:val="0"/>
      <w:marBottom w:val="0"/>
      <w:divBdr>
        <w:top w:val="none" w:sz="0" w:space="0" w:color="auto"/>
        <w:left w:val="none" w:sz="0" w:space="0" w:color="auto"/>
        <w:bottom w:val="none" w:sz="0" w:space="0" w:color="auto"/>
        <w:right w:val="none" w:sz="0" w:space="0" w:color="auto"/>
      </w:divBdr>
    </w:div>
    <w:div w:id="718237616">
      <w:bodyDiv w:val="1"/>
      <w:marLeft w:val="0"/>
      <w:marRight w:val="0"/>
      <w:marTop w:val="0"/>
      <w:marBottom w:val="0"/>
      <w:divBdr>
        <w:top w:val="none" w:sz="0" w:space="0" w:color="auto"/>
        <w:left w:val="none" w:sz="0" w:space="0" w:color="auto"/>
        <w:bottom w:val="none" w:sz="0" w:space="0" w:color="auto"/>
        <w:right w:val="none" w:sz="0" w:space="0" w:color="auto"/>
      </w:divBdr>
    </w:div>
    <w:div w:id="752160913">
      <w:bodyDiv w:val="1"/>
      <w:marLeft w:val="0"/>
      <w:marRight w:val="0"/>
      <w:marTop w:val="0"/>
      <w:marBottom w:val="0"/>
      <w:divBdr>
        <w:top w:val="none" w:sz="0" w:space="0" w:color="auto"/>
        <w:left w:val="none" w:sz="0" w:space="0" w:color="auto"/>
        <w:bottom w:val="none" w:sz="0" w:space="0" w:color="auto"/>
        <w:right w:val="none" w:sz="0" w:space="0" w:color="auto"/>
      </w:divBdr>
    </w:div>
    <w:div w:id="752626271">
      <w:bodyDiv w:val="1"/>
      <w:marLeft w:val="0"/>
      <w:marRight w:val="0"/>
      <w:marTop w:val="0"/>
      <w:marBottom w:val="0"/>
      <w:divBdr>
        <w:top w:val="none" w:sz="0" w:space="0" w:color="auto"/>
        <w:left w:val="none" w:sz="0" w:space="0" w:color="auto"/>
        <w:bottom w:val="none" w:sz="0" w:space="0" w:color="auto"/>
        <w:right w:val="none" w:sz="0" w:space="0" w:color="auto"/>
      </w:divBdr>
    </w:div>
    <w:div w:id="766466545">
      <w:bodyDiv w:val="1"/>
      <w:marLeft w:val="0"/>
      <w:marRight w:val="0"/>
      <w:marTop w:val="0"/>
      <w:marBottom w:val="0"/>
      <w:divBdr>
        <w:top w:val="none" w:sz="0" w:space="0" w:color="auto"/>
        <w:left w:val="none" w:sz="0" w:space="0" w:color="auto"/>
        <w:bottom w:val="none" w:sz="0" w:space="0" w:color="auto"/>
        <w:right w:val="none" w:sz="0" w:space="0" w:color="auto"/>
      </w:divBdr>
    </w:div>
    <w:div w:id="770206212">
      <w:bodyDiv w:val="1"/>
      <w:marLeft w:val="0"/>
      <w:marRight w:val="0"/>
      <w:marTop w:val="0"/>
      <w:marBottom w:val="0"/>
      <w:divBdr>
        <w:top w:val="none" w:sz="0" w:space="0" w:color="auto"/>
        <w:left w:val="none" w:sz="0" w:space="0" w:color="auto"/>
        <w:bottom w:val="none" w:sz="0" w:space="0" w:color="auto"/>
        <w:right w:val="none" w:sz="0" w:space="0" w:color="auto"/>
      </w:divBdr>
    </w:div>
    <w:div w:id="774330755">
      <w:bodyDiv w:val="1"/>
      <w:marLeft w:val="0"/>
      <w:marRight w:val="0"/>
      <w:marTop w:val="0"/>
      <w:marBottom w:val="0"/>
      <w:divBdr>
        <w:top w:val="none" w:sz="0" w:space="0" w:color="auto"/>
        <w:left w:val="none" w:sz="0" w:space="0" w:color="auto"/>
        <w:bottom w:val="none" w:sz="0" w:space="0" w:color="auto"/>
        <w:right w:val="none" w:sz="0" w:space="0" w:color="auto"/>
      </w:divBdr>
    </w:div>
    <w:div w:id="774859765">
      <w:bodyDiv w:val="1"/>
      <w:marLeft w:val="0"/>
      <w:marRight w:val="0"/>
      <w:marTop w:val="0"/>
      <w:marBottom w:val="0"/>
      <w:divBdr>
        <w:top w:val="none" w:sz="0" w:space="0" w:color="auto"/>
        <w:left w:val="none" w:sz="0" w:space="0" w:color="auto"/>
        <w:bottom w:val="none" w:sz="0" w:space="0" w:color="auto"/>
        <w:right w:val="none" w:sz="0" w:space="0" w:color="auto"/>
      </w:divBdr>
    </w:div>
    <w:div w:id="783231205">
      <w:bodyDiv w:val="1"/>
      <w:marLeft w:val="0"/>
      <w:marRight w:val="0"/>
      <w:marTop w:val="0"/>
      <w:marBottom w:val="0"/>
      <w:divBdr>
        <w:top w:val="none" w:sz="0" w:space="0" w:color="auto"/>
        <w:left w:val="none" w:sz="0" w:space="0" w:color="auto"/>
        <w:bottom w:val="none" w:sz="0" w:space="0" w:color="auto"/>
        <w:right w:val="none" w:sz="0" w:space="0" w:color="auto"/>
      </w:divBdr>
    </w:div>
    <w:div w:id="789015829">
      <w:bodyDiv w:val="1"/>
      <w:marLeft w:val="0"/>
      <w:marRight w:val="0"/>
      <w:marTop w:val="0"/>
      <w:marBottom w:val="0"/>
      <w:divBdr>
        <w:top w:val="none" w:sz="0" w:space="0" w:color="auto"/>
        <w:left w:val="none" w:sz="0" w:space="0" w:color="auto"/>
        <w:bottom w:val="none" w:sz="0" w:space="0" w:color="auto"/>
        <w:right w:val="none" w:sz="0" w:space="0" w:color="auto"/>
      </w:divBdr>
    </w:div>
    <w:div w:id="801507876">
      <w:bodyDiv w:val="1"/>
      <w:marLeft w:val="0"/>
      <w:marRight w:val="0"/>
      <w:marTop w:val="0"/>
      <w:marBottom w:val="0"/>
      <w:divBdr>
        <w:top w:val="none" w:sz="0" w:space="0" w:color="auto"/>
        <w:left w:val="none" w:sz="0" w:space="0" w:color="auto"/>
        <w:bottom w:val="none" w:sz="0" w:space="0" w:color="auto"/>
        <w:right w:val="none" w:sz="0" w:space="0" w:color="auto"/>
      </w:divBdr>
    </w:div>
    <w:div w:id="808742895">
      <w:bodyDiv w:val="1"/>
      <w:marLeft w:val="0"/>
      <w:marRight w:val="0"/>
      <w:marTop w:val="0"/>
      <w:marBottom w:val="0"/>
      <w:divBdr>
        <w:top w:val="none" w:sz="0" w:space="0" w:color="auto"/>
        <w:left w:val="none" w:sz="0" w:space="0" w:color="auto"/>
        <w:bottom w:val="none" w:sz="0" w:space="0" w:color="auto"/>
        <w:right w:val="none" w:sz="0" w:space="0" w:color="auto"/>
      </w:divBdr>
    </w:div>
    <w:div w:id="820535207">
      <w:bodyDiv w:val="1"/>
      <w:marLeft w:val="0"/>
      <w:marRight w:val="0"/>
      <w:marTop w:val="0"/>
      <w:marBottom w:val="0"/>
      <w:divBdr>
        <w:top w:val="none" w:sz="0" w:space="0" w:color="auto"/>
        <w:left w:val="none" w:sz="0" w:space="0" w:color="auto"/>
        <w:bottom w:val="none" w:sz="0" w:space="0" w:color="auto"/>
        <w:right w:val="none" w:sz="0" w:space="0" w:color="auto"/>
      </w:divBdr>
    </w:div>
    <w:div w:id="834152075">
      <w:bodyDiv w:val="1"/>
      <w:marLeft w:val="0"/>
      <w:marRight w:val="0"/>
      <w:marTop w:val="0"/>
      <w:marBottom w:val="0"/>
      <w:divBdr>
        <w:top w:val="none" w:sz="0" w:space="0" w:color="auto"/>
        <w:left w:val="none" w:sz="0" w:space="0" w:color="auto"/>
        <w:bottom w:val="none" w:sz="0" w:space="0" w:color="auto"/>
        <w:right w:val="none" w:sz="0" w:space="0" w:color="auto"/>
      </w:divBdr>
    </w:div>
    <w:div w:id="838735243">
      <w:bodyDiv w:val="1"/>
      <w:marLeft w:val="0"/>
      <w:marRight w:val="0"/>
      <w:marTop w:val="0"/>
      <w:marBottom w:val="0"/>
      <w:divBdr>
        <w:top w:val="none" w:sz="0" w:space="0" w:color="auto"/>
        <w:left w:val="none" w:sz="0" w:space="0" w:color="auto"/>
        <w:bottom w:val="none" w:sz="0" w:space="0" w:color="auto"/>
        <w:right w:val="none" w:sz="0" w:space="0" w:color="auto"/>
      </w:divBdr>
    </w:div>
    <w:div w:id="842400995">
      <w:bodyDiv w:val="1"/>
      <w:marLeft w:val="0"/>
      <w:marRight w:val="0"/>
      <w:marTop w:val="0"/>
      <w:marBottom w:val="0"/>
      <w:divBdr>
        <w:top w:val="none" w:sz="0" w:space="0" w:color="auto"/>
        <w:left w:val="none" w:sz="0" w:space="0" w:color="auto"/>
        <w:bottom w:val="none" w:sz="0" w:space="0" w:color="auto"/>
        <w:right w:val="none" w:sz="0" w:space="0" w:color="auto"/>
      </w:divBdr>
    </w:div>
    <w:div w:id="842747606">
      <w:bodyDiv w:val="1"/>
      <w:marLeft w:val="0"/>
      <w:marRight w:val="0"/>
      <w:marTop w:val="0"/>
      <w:marBottom w:val="0"/>
      <w:divBdr>
        <w:top w:val="none" w:sz="0" w:space="0" w:color="auto"/>
        <w:left w:val="none" w:sz="0" w:space="0" w:color="auto"/>
        <w:bottom w:val="none" w:sz="0" w:space="0" w:color="auto"/>
        <w:right w:val="none" w:sz="0" w:space="0" w:color="auto"/>
      </w:divBdr>
    </w:div>
    <w:div w:id="847596161">
      <w:bodyDiv w:val="1"/>
      <w:marLeft w:val="0"/>
      <w:marRight w:val="0"/>
      <w:marTop w:val="0"/>
      <w:marBottom w:val="0"/>
      <w:divBdr>
        <w:top w:val="none" w:sz="0" w:space="0" w:color="auto"/>
        <w:left w:val="none" w:sz="0" w:space="0" w:color="auto"/>
        <w:bottom w:val="none" w:sz="0" w:space="0" w:color="auto"/>
        <w:right w:val="none" w:sz="0" w:space="0" w:color="auto"/>
      </w:divBdr>
    </w:div>
    <w:div w:id="848956182">
      <w:bodyDiv w:val="1"/>
      <w:marLeft w:val="0"/>
      <w:marRight w:val="0"/>
      <w:marTop w:val="0"/>
      <w:marBottom w:val="0"/>
      <w:divBdr>
        <w:top w:val="none" w:sz="0" w:space="0" w:color="auto"/>
        <w:left w:val="none" w:sz="0" w:space="0" w:color="auto"/>
        <w:bottom w:val="none" w:sz="0" w:space="0" w:color="auto"/>
        <w:right w:val="none" w:sz="0" w:space="0" w:color="auto"/>
      </w:divBdr>
    </w:div>
    <w:div w:id="857741792">
      <w:bodyDiv w:val="1"/>
      <w:marLeft w:val="0"/>
      <w:marRight w:val="0"/>
      <w:marTop w:val="0"/>
      <w:marBottom w:val="0"/>
      <w:divBdr>
        <w:top w:val="none" w:sz="0" w:space="0" w:color="auto"/>
        <w:left w:val="none" w:sz="0" w:space="0" w:color="auto"/>
        <w:bottom w:val="none" w:sz="0" w:space="0" w:color="auto"/>
        <w:right w:val="none" w:sz="0" w:space="0" w:color="auto"/>
      </w:divBdr>
    </w:div>
    <w:div w:id="866871737">
      <w:bodyDiv w:val="1"/>
      <w:marLeft w:val="0"/>
      <w:marRight w:val="0"/>
      <w:marTop w:val="0"/>
      <w:marBottom w:val="0"/>
      <w:divBdr>
        <w:top w:val="none" w:sz="0" w:space="0" w:color="auto"/>
        <w:left w:val="none" w:sz="0" w:space="0" w:color="auto"/>
        <w:bottom w:val="none" w:sz="0" w:space="0" w:color="auto"/>
        <w:right w:val="none" w:sz="0" w:space="0" w:color="auto"/>
      </w:divBdr>
    </w:div>
    <w:div w:id="877358270">
      <w:bodyDiv w:val="1"/>
      <w:marLeft w:val="0"/>
      <w:marRight w:val="0"/>
      <w:marTop w:val="0"/>
      <w:marBottom w:val="0"/>
      <w:divBdr>
        <w:top w:val="none" w:sz="0" w:space="0" w:color="auto"/>
        <w:left w:val="none" w:sz="0" w:space="0" w:color="auto"/>
        <w:bottom w:val="none" w:sz="0" w:space="0" w:color="auto"/>
        <w:right w:val="none" w:sz="0" w:space="0" w:color="auto"/>
      </w:divBdr>
    </w:div>
    <w:div w:id="885415306">
      <w:bodyDiv w:val="1"/>
      <w:marLeft w:val="0"/>
      <w:marRight w:val="0"/>
      <w:marTop w:val="0"/>
      <w:marBottom w:val="0"/>
      <w:divBdr>
        <w:top w:val="none" w:sz="0" w:space="0" w:color="auto"/>
        <w:left w:val="none" w:sz="0" w:space="0" w:color="auto"/>
        <w:bottom w:val="none" w:sz="0" w:space="0" w:color="auto"/>
        <w:right w:val="none" w:sz="0" w:space="0" w:color="auto"/>
      </w:divBdr>
    </w:div>
    <w:div w:id="886064380">
      <w:bodyDiv w:val="1"/>
      <w:marLeft w:val="0"/>
      <w:marRight w:val="0"/>
      <w:marTop w:val="0"/>
      <w:marBottom w:val="0"/>
      <w:divBdr>
        <w:top w:val="none" w:sz="0" w:space="0" w:color="auto"/>
        <w:left w:val="none" w:sz="0" w:space="0" w:color="auto"/>
        <w:bottom w:val="none" w:sz="0" w:space="0" w:color="auto"/>
        <w:right w:val="none" w:sz="0" w:space="0" w:color="auto"/>
      </w:divBdr>
    </w:div>
    <w:div w:id="901447747">
      <w:bodyDiv w:val="1"/>
      <w:marLeft w:val="0"/>
      <w:marRight w:val="0"/>
      <w:marTop w:val="0"/>
      <w:marBottom w:val="0"/>
      <w:divBdr>
        <w:top w:val="none" w:sz="0" w:space="0" w:color="auto"/>
        <w:left w:val="none" w:sz="0" w:space="0" w:color="auto"/>
        <w:bottom w:val="none" w:sz="0" w:space="0" w:color="auto"/>
        <w:right w:val="none" w:sz="0" w:space="0" w:color="auto"/>
      </w:divBdr>
    </w:div>
    <w:div w:id="916288396">
      <w:bodyDiv w:val="1"/>
      <w:marLeft w:val="0"/>
      <w:marRight w:val="0"/>
      <w:marTop w:val="0"/>
      <w:marBottom w:val="0"/>
      <w:divBdr>
        <w:top w:val="none" w:sz="0" w:space="0" w:color="auto"/>
        <w:left w:val="none" w:sz="0" w:space="0" w:color="auto"/>
        <w:bottom w:val="none" w:sz="0" w:space="0" w:color="auto"/>
        <w:right w:val="none" w:sz="0" w:space="0" w:color="auto"/>
      </w:divBdr>
    </w:div>
    <w:div w:id="920678954">
      <w:bodyDiv w:val="1"/>
      <w:marLeft w:val="0"/>
      <w:marRight w:val="0"/>
      <w:marTop w:val="0"/>
      <w:marBottom w:val="0"/>
      <w:divBdr>
        <w:top w:val="none" w:sz="0" w:space="0" w:color="auto"/>
        <w:left w:val="none" w:sz="0" w:space="0" w:color="auto"/>
        <w:bottom w:val="none" w:sz="0" w:space="0" w:color="auto"/>
        <w:right w:val="none" w:sz="0" w:space="0" w:color="auto"/>
      </w:divBdr>
    </w:div>
    <w:div w:id="921257608">
      <w:bodyDiv w:val="1"/>
      <w:marLeft w:val="0"/>
      <w:marRight w:val="0"/>
      <w:marTop w:val="0"/>
      <w:marBottom w:val="0"/>
      <w:divBdr>
        <w:top w:val="none" w:sz="0" w:space="0" w:color="auto"/>
        <w:left w:val="none" w:sz="0" w:space="0" w:color="auto"/>
        <w:bottom w:val="none" w:sz="0" w:space="0" w:color="auto"/>
        <w:right w:val="none" w:sz="0" w:space="0" w:color="auto"/>
      </w:divBdr>
    </w:div>
    <w:div w:id="926427416">
      <w:bodyDiv w:val="1"/>
      <w:marLeft w:val="0"/>
      <w:marRight w:val="0"/>
      <w:marTop w:val="0"/>
      <w:marBottom w:val="0"/>
      <w:divBdr>
        <w:top w:val="none" w:sz="0" w:space="0" w:color="auto"/>
        <w:left w:val="none" w:sz="0" w:space="0" w:color="auto"/>
        <w:bottom w:val="none" w:sz="0" w:space="0" w:color="auto"/>
        <w:right w:val="none" w:sz="0" w:space="0" w:color="auto"/>
      </w:divBdr>
    </w:div>
    <w:div w:id="926496430">
      <w:bodyDiv w:val="1"/>
      <w:marLeft w:val="0"/>
      <w:marRight w:val="0"/>
      <w:marTop w:val="0"/>
      <w:marBottom w:val="0"/>
      <w:divBdr>
        <w:top w:val="none" w:sz="0" w:space="0" w:color="auto"/>
        <w:left w:val="none" w:sz="0" w:space="0" w:color="auto"/>
        <w:bottom w:val="none" w:sz="0" w:space="0" w:color="auto"/>
        <w:right w:val="none" w:sz="0" w:space="0" w:color="auto"/>
      </w:divBdr>
    </w:div>
    <w:div w:id="927496548">
      <w:bodyDiv w:val="1"/>
      <w:marLeft w:val="0"/>
      <w:marRight w:val="0"/>
      <w:marTop w:val="0"/>
      <w:marBottom w:val="0"/>
      <w:divBdr>
        <w:top w:val="none" w:sz="0" w:space="0" w:color="auto"/>
        <w:left w:val="none" w:sz="0" w:space="0" w:color="auto"/>
        <w:bottom w:val="none" w:sz="0" w:space="0" w:color="auto"/>
        <w:right w:val="none" w:sz="0" w:space="0" w:color="auto"/>
      </w:divBdr>
    </w:div>
    <w:div w:id="928656939">
      <w:bodyDiv w:val="1"/>
      <w:marLeft w:val="0"/>
      <w:marRight w:val="0"/>
      <w:marTop w:val="0"/>
      <w:marBottom w:val="0"/>
      <w:divBdr>
        <w:top w:val="none" w:sz="0" w:space="0" w:color="auto"/>
        <w:left w:val="none" w:sz="0" w:space="0" w:color="auto"/>
        <w:bottom w:val="none" w:sz="0" w:space="0" w:color="auto"/>
        <w:right w:val="none" w:sz="0" w:space="0" w:color="auto"/>
      </w:divBdr>
    </w:div>
    <w:div w:id="930502109">
      <w:bodyDiv w:val="1"/>
      <w:marLeft w:val="0"/>
      <w:marRight w:val="0"/>
      <w:marTop w:val="0"/>
      <w:marBottom w:val="0"/>
      <w:divBdr>
        <w:top w:val="none" w:sz="0" w:space="0" w:color="auto"/>
        <w:left w:val="none" w:sz="0" w:space="0" w:color="auto"/>
        <w:bottom w:val="none" w:sz="0" w:space="0" w:color="auto"/>
        <w:right w:val="none" w:sz="0" w:space="0" w:color="auto"/>
      </w:divBdr>
    </w:div>
    <w:div w:id="930699258">
      <w:bodyDiv w:val="1"/>
      <w:marLeft w:val="0"/>
      <w:marRight w:val="0"/>
      <w:marTop w:val="0"/>
      <w:marBottom w:val="0"/>
      <w:divBdr>
        <w:top w:val="none" w:sz="0" w:space="0" w:color="auto"/>
        <w:left w:val="none" w:sz="0" w:space="0" w:color="auto"/>
        <w:bottom w:val="none" w:sz="0" w:space="0" w:color="auto"/>
        <w:right w:val="none" w:sz="0" w:space="0" w:color="auto"/>
      </w:divBdr>
    </w:div>
    <w:div w:id="931470380">
      <w:bodyDiv w:val="1"/>
      <w:marLeft w:val="0"/>
      <w:marRight w:val="0"/>
      <w:marTop w:val="0"/>
      <w:marBottom w:val="0"/>
      <w:divBdr>
        <w:top w:val="none" w:sz="0" w:space="0" w:color="auto"/>
        <w:left w:val="none" w:sz="0" w:space="0" w:color="auto"/>
        <w:bottom w:val="none" w:sz="0" w:space="0" w:color="auto"/>
        <w:right w:val="none" w:sz="0" w:space="0" w:color="auto"/>
      </w:divBdr>
    </w:div>
    <w:div w:id="934019597">
      <w:bodyDiv w:val="1"/>
      <w:marLeft w:val="0"/>
      <w:marRight w:val="0"/>
      <w:marTop w:val="0"/>
      <w:marBottom w:val="0"/>
      <w:divBdr>
        <w:top w:val="none" w:sz="0" w:space="0" w:color="auto"/>
        <w:left w:val="none" w:sz="0" w:space="0" w:color="auto"/>
        <w:bottom w:val="none" w:sz="0" w:space="0" w:color="auto"/>
        <w:right w:val="none" w:sz="0" w:space="0" w:color="auto"/>
      </w:divBdr>
    </w:div>
    <w:div w:id="946888262">
      <w:bodyDiv w:val="1"/>
      <w:marLeft w:val="0"/>
      <w:marRight w:val="0"/>
      <w:marTop w:val="0"/>
      <w:marBottom w:val="0"/>
      <w:divBdr>
        <w:top w:val="none" w:sz="0" w:space="0" w:color="auto"/>
        <w:left w:val="none" w:sz="0" w:space="0" w:color="auto"/>
        <w:bottom w:val="none" w:sz="0" w:space="0" w:color="auto"/>
        <w:right w:val="none" w:sz="0" w:space="0" w:color="auto"/>
      </w:divBdr>
    </w:div>
    <w:div w:id="955285424">
      <w:bodyDiv w:val="1"/>
      <w:marLeft w:val="0"/>
      <w:marRight w:val="0"/>
      <w:marTop w:val="0"/>
      <w:marBottom w:val="0"/>
      <w:divBdr>
        <w:top w:val="none" w:sz="0" w:space="0" w:color="auto"/>
        <w:left w:val="none" w:sz="0" w:space="0" w:color="auto"/>
        <w:bottom w:val="none" w:sz="0" w:space="0" w:color="auto"/>
        <w:right w:val="none" w:sz="0" w:space="0" w:color="auto"/>
      </w:divBdr>
    </w:div>
    <w:div w:id="961500164">
      <w:bodyDiv w:val="1"/>
      <w:marLeft w:val="0"/>
      <w:marRight w:val="0"/>
      <w:marTop w:val="0"/>
      <w:marBottom w:val="0"/>
      <w:divBdr>
        <w:top w:val="none" w:sz="0" w:space="0" w:color="auto"/>
        <w:left w:val="none" w:sz="0" w:space="0" w:color="auto"/>
        <w:bottom w:val="none" w:sz="0" w:space="0" w:color="auto"/>
        <w:right w:val="none" w:sz="0" w:space="0" w:color="auto"/>
      </w:divBdr>
    </w:div>
    <w:div w:id="976642932">
      <w:bodyDiv w:val="1"/>
      <w:marLeft w:val="0"/>
      <w:marRight w:val="0"/>
      <w:marTop w:val="0"/>
      <w:marBottom w:val="0"/>
      <w:divBdr>
        <w:top w:val="none" w:sz="0" w:space="0" w:color="auto"/>
        <w:left w:val="none" w:sz="0" w:space="0" w:color="auto"/>
        <w:bottom w:val="none" w:sz="0" w:space="0" w:color="auto"/>
        <w:right w:val="none" w:sz="0" w:space="0" w:color="auto"/>
      </w:divBdr>
    </w:div>
    <w:div w:id="985009961">
      <w:bodyDiv w:val="1"/>
      <w:marLeft w:val="0"/>
      <w:marRight w:val="0"/>
      <w:marTop w:val="0"/>
      <w:marBottom w:val="0"/>
      <w:divBdr>
        <w:top w:val="none" w:sz="0" w:space="0" w:color="auto"/>
        <w:left w:val="none" w:sz="0" w:space="0" w:color="auto"/>
        <w:bottom w:val="none" w:sz="0" w:space="0" w:color="auto"/>
        <w:right w:val="none" w:sz="0" w:space="0" w:color="auto"/>
      </w:divBdr>
    </w:div>
    <w:div w:id="985819736">
      <w:bodyDiv w:val="1"/>
      <w:marLeft w:val="0"/>
      <w:marRight w:val="0"/>
      <w:marTop w:val="0"/>
      <w:marBottom w:val="0"/>
      <w:divBdr>
        <w:top w:val="none" w:sz="0" w:space="0" w:color="auto"/>
        <w:left w:val="none" w:sz="0" w:space="0" w:color="auto"/>
        <w:bottom w:val="none" w:sz="0" w:space="0" w:color="auto"/>
        <w:right w:val="none" w:sz="0" w:space="0" w:color="auto"/>
      </w:divBdr>
    </w:div>
    <w:div w:id="996036427">
      <w:bodyDiv w:val="1"/>
      <w:marLeft w:val="0"/>
      <w:marRight w:val="0"/>
      <w:marTop w:val="0"/>
      <w:marBottom w:val="0"/>
      <w:divBdr>
        <w:top w:val="none" w:sz="0" w:space="0" w:color="auto"/>
        <w:left w:val="none" w:sz="0" w:space="0" w:color="auto"/>
        <w:bottom w:val="none" w:sz="0" w:space="0" w:color="auto"/>
        <w:right w:val="none" w:sz="0" w:space="0" w:color="auto"/>
      </w:divBdr>
    </w:div>
    <w:div w:id="1011369666">
      <w:bodyDiv w:val="1"/>
      <w:marLeft w:val="0"/>
      <w:marRight w:val="0"/>
      <w:marTop w:val="0"/>
      <w:marBottom w:val="0"/>
      <w:divBdr>
        <w:top w:val="none" w:sz="0" w:space="0" w:color="auto"/>
        <w:left w:val="none" w:sz="0" w:space="0" w:color="auto"/>
        <w:bottom w:val="none" w:sz="0" w:space="0" w:color="auto"/>
        <w:right w:val="none" w:sz="0" w:space="0" w:color="auto"/>
      </w:divBdr>
    </w:div>
    <w:div w:id="1018626436">
      <w:bodyDiv w:val="1"/>
      <w:marLeft w:val="0"/>
      <w:marRight w:val="0"/>
      <w:marTop w:val="0"/>
      <w:marBottom w:val="0"/>
      <w:divBdr>
        <w:top w:val="none" w:sz="0" w:space="0" w:color="auto"/>
        <w:left w:val="none" w:sz="0" w:space="0" w:color="auto"/>
        <w:bottom w:val="none" w:sz="0" w:space="0" w:color="auto"/>
        <w:right w:val="none" w:sz="0" w:space="0" w:color="auto"/>
      </w:divBdr>
    </w:div>
    <w:div w:id="1024088851">
      <w:bodyDiv w:val="1"/>
      <w:marLeft w:val="0"/>
      <w:marRight w:val="0"/>
      <w:marTop w:val="0"/>
      <w:marBottom w:val="0"/>
      <w:divBdr>
        <w:top w:val="none" w:sz="0" w:space="0" w:color="auto"/>
        <w:left w:val="none" w:sz="0" w:space="0" w:color="auto"/>
        <w:bottom w:val="none" w:sz="0" w:space="0" w:color="auto"/>
        <w:right w:val="none" w:sz="0" w:space="0" w:color="auto"/>
      </w:divBdr>
    </w:div>
    <w:div w:id="1025905496">
      <w:bodyDiv w:val="1"/>
      <w:marLeft w:val="0"/>
      <w:marRight w:val="0"/>
      <w:marTop w:val="0"/>
      <w:marBottom w:val="0"/>
      <w:divBdr>
        <w:top w:val="none" w:sz="0" w:space="0" w:color="auto"/>
        <w:left w:val="none" w:sz="0" w:space="0" w:color="auto"/>
        <w:bottom w:val="none" w:sz="0" w:space="0" w:color="auto"/>
        <w:right w:val="none" w:sz="0" w:space="0" w:color="auto"/>
      </w:divBdr>
    </w:div>
    <w:div w:id="1031489335">
      <w:bodyDiv w:val="1"/>
      <w:marLeft w:val="0"/>
      <w:marRight w:val="0"/>
      <w:marTop w:val="0"/>
      <w:marBottom w:val="0"/>
      <w:divBdr>
        <w:top w:val="none" w:sz="0" w:space="0" w:color="auto"/>
        <w:left w:val="none" w:sz="0" w:space="0" w:color="auto"/>
        <w:bottom w:val="none" w:sz="0" w:space="0" w:color="auto"/>
        <w:right w:val="none" w:sz="0" w:space="0" w:color="auto"/>
      </w:divBdr>
    </w:div>
    <w:div w:id="1033843844">
      <w:bodyDiv w:val="1"/>
      <w:marLeft w:val="0"/>
      <w:marRight w:val="0"/>
      <w:marTop w:val="0"/>
      <w:marBottom w:val="0"/>
      <w:divBdr>
        <w:top w:val="none" w:sz="0" w:space="0" w:color="auto"/>
        <w:left w:val="none" w:sz="0" w:space="0" w:color="auto"/>
        <w:bottom w:val="none" w:sz="0" w:space="0" w:color="auto"/>
        <w:right w:val="none" w:sz="0" w:space="0" w:color="auto"/>
      </w:divBdr>
    </w:div>
    <w:div w:id="1055591001">
      <w:bodyDiv w:val="1"/>
      <w:marLeft w:val="0"/>
      <w:marRight w:val="0"/>
      <w:marTop w:val="0"/>
      <w:marBottom w:val="0"/>
      <w:divBdr>
        <w:top w:val="none" w:sz="0" w:space="0" w:color="auto"/>
        <w:left w:val="none" w:sz="0" w:space="0" w:color="auto"/>
        <w:bottom w:val="none" w:sz="0" w:space="0" w:color="auto"/>
        <w:right w:val="none" w:sz="0" w:space="0" w:color="auto"/>
      </w:divBdr>
    </w:div>
    <w:div w:id="1060329881">
      <w:bodyDiv w:val="1"/>
      <w:marLeft w:val="0"/>
      <w:marRight w:val="0"/>
      <w:marTop w:val="0"/>
      <w:marBottom w:val="0"/>
      <w:divBdr>
        <w:top w:val="none" w:sz="0" w:space="0" w:color="auto"/>
        <w:left w:val="none" w:sz="0" w:space="0" w:color="auto"/>
        <w:bottom w:val="none" w:sz="0" w:space="0" w:color="auto"/>
        <w:right w:val="none" w:sz="0" w:space="0" w:color="auto"/>
      </w:divBdr>
    </w:div>
    <w:div w:id="1066412324">
      <w:bodyDiv w:val="1"/>
      <w:marLeft w:val="0"/>
      <w:marRight w:val="0"/>
      <w:marTop w:val="0"/>
      <w:marBottom w:val="0"/>
      <w:divBdr>
        <w:top w:val="none" w:sz="0" w:space="0" w:color="auto"/>
        <w:left w:val="none" w:sz="0" w:space="0" w:color="auto"/>
        <w:bottom w:val="none" w:sz="0" w:space="0" w:color="auto"/>
        <w:right w:val="none" w:sz="0" w:space="0" w:color="auto"/>
      </w:divBdr>
    </w:div>
    <w:div w:id="1073242185">
      <w:bodyDiv w:val="1"/>
      <w:marLeft w:val="0"/>
      <w:marRight w:val="0"/>
      <w:marTop w:val="0"/>
      <w:marBottom w:val="0"/>
      <w:divBdr>
        <w:top w:val="none" w:sz="0" w:space="0" w:color="auto"/>
        <w:left w:val="none" w:sz="0" w:space="0" w:color="auto"/>
        <w:bottom w:val="none" w:sz="0" w:space="0" w:color="auto"/>
        <w:right w:val="none" w:sz="0" w:space="0" w:color="auto"/>
      </w:divBdr>
    </w:div>
    <w:div w:id="1076976357">
      <w:bodyDiv w:val="1"/>
      <w:marLeft w:val="0"/>
      <w:marRight w:val="0"/>
      <w:marTop w:val="0"/>
      <w:marBottom w:val="0"/>
      <w:divBdr>
        <w:top w:val="none" w:sz="0" w:space="0" w:color="auto"/>
        <w:left w:val="none" w:sz="0" w:space="0" w:color="auto"/>
        <w:bottom w:val="none" w:sz="0" w:space="0" w:color="auto"/>
        <w:right w:val="none" w:sz="0" w:space="0" w:color="auto"/>
      </w:divBdr>
    </w:div>
    <w:div w:id="1085108459">
      <w:bodyDiv w:val="1"/>
      <w:marLeft w:val="0"/>
      <w:marRight w:val="0"/>
      <w:marTop w:val="0"/>
      <w:marBottom w:val="0"/>
      <w:divBdr>
        <w:top w:val="none" w:sz="0" w:space="0" w:color="auto"/>
        <w:left w:val="none" w:sz="0" w:space="0" w:color="auto"/>
        <w:bottom w:val="none" w:sz="0" w:space="0" w:color="auto"/>
        <w:right w:val="none" w:sz="0" w:space="0" w:color="auto"/>
      </w:divBdr>
    </w:div>
    <w:div w:id="1087775021">
      <w:bodyDiv w:val="1"/>
      <w:marLeft w:val="0"/>
      <w:marRight w:val="0"/>
      <w:marTop w:val="0"/>
      <w:marBottom w:val="0"/>
      <w:divBdr>
        <w:top w:val="none" w:sz="0" w:space="0" w:color="auto"/>
        <w:left w:val="none" w:sz="0" w:space="0" w:color="auto"/>
        <w:bottom w:val="none" w:sz="0" w:space="0" w:color="auto"/>
        <w:right w:val="none" w:sz="0" w:space="0" w:color="auto"/>
      </w:divBdr>
    </w:div>
    <w:div w:id="1108697940">
      <w:bodyDiv w:val="1"/>
      <w:marLeft w:val="0"/>
      <w:marRight w:val="0"/>
      <w:marTop w:val="0"/>
      <w:marBottom w:val="0"/>
      <w:divBdr>
        <w:top w:val="none" w:sz="0" w:space="0" w:color="auto"/>
        <w:left w:val="none" w:sz="0" w:space="0" w:color="auto"/>
        <w:bottom w:val="none" w:sz="0" w:space="0" w:color="auto"/>
        <w:right w:val="none" w:sz="0" w:space="0" w:color="auto"/>
      </w:divBdr>
    </w:div>
    <w:div w:id="1118600055">
      <w:bodyDiv w:val="1"/>
      <w:marLeft w:val="0"/>
      <w:marRight w:val="0"/>
      <w:marTop w:val="0"/>
      <w:marBottom w:val="0"/>
      <w:divBdr>
        <w:top w:val="none" w:sz="0" w:space="0" w:color="auto"/>
        <w:left w:val="none" w:sz="0" w:space="0" w:color="auto"/>
        <w:bottom w:val="none" w:sz="0" w:space="0" w:color="auto"/>
        <w:right w:val="none" w:sz="0" w:space="0" w:color="auto"/>
      </w:divBdr>
    </w:div>
    <w:div w:id="1123812820">
      <w:bodyDiv w:val="1"/>
      <w:marLeft w:val="0"/>
      <w:marRight w:val="0"/>
      <w:marTop w:val="0"/>
      <w:marBottom w:val="0"/>
      <w:divBdr>
        <w:top w:val="none" w:sz="0" w:space="0" w:color="auto"/>
        <w:left w:val="none" w:sz="0" w:space="0" w:color="auto"/>
        <w:bottom w:val="none" w:sz="0" w:space="0" w:color="auto"/>
        <w:right w:val="none" w:sz="0" w:space="0" w:color="auto"/>
      </w:divBdr>
    </w:div>
    <w:div w:id="1128008337">
      <w:bodyDiv w:val="1"/>
      <w:marLeft w:val="0"/>
      <w:marRight w:val="0"/>
      <w:marTop w:val="0"/>
      <w:marBottom w:val="0"/>
      <w:divBdr>
        <w:top w:val="none" w:sz="0" w:space="0" w:color="auto"/>
        <w:left w:val="none" w:sz="0" w:space="0" w:color="auto"/>
        <w:bottom w:val="none" w:sz="0" w:space="0" w:color="auto"/>
        <w:right w:val="none" w:sz="0" w:space="0" w:color="auto"/>
      </w:divBdr>
    </w:div>
    <w:div w:id="1134636120">
      <w:bodyDiv w:val="1"/>
      <w:marLeft w:val="0"/>
      <w:marRight w:val="0"/>
      <w:marTop w:val="0"/>
      <w:marBottom w:val="0"/>
      <w:divBdr>
        <w:top w:val="none" w:sz="0" w:space="0" w:color="auto"/>
        <w:left w:val="none" w:sz="0" w:space="0" w:color="auto"/>
        <w:bottom w:val="none" w:sz="0" w:space="0" w:color="auto"/>
        <w:right w:val="none" w:sz="0" w:space="0" w:color="auto"/>
      </w:divBdr>
    </w:div>
    <w:div w:id="1139687175">
      <w:bodyDiv w:val="1"/>
      <w:marLeft w:val="0"/>
      <w:marRight w:val="0"/>
      <w:marTop w:val="0"/>
      <w:marBottom w:val="0"/>
      <w:divBdr>
        <w:top w:val="none" w:sz="0" w:space="0" w:color="auto"/>
        <w:left w:val="none" w:sz="0" w:space="0" w:color="auto"/>
        <w:bottom w:val="none" w:sz="0" w:space="0" w:color="auto"/>
        <w:right w:val="none" w:sz="0" w:space="0" w:color="auto"/>
      </w:divBdr>
    </w:div>
    <w:div w:id="1142770921">
      <w:bodyDiv w:val="1"/>
      <w:marLeft w:val="0"/>
      <w:marRight w:val="0"/>
      <w:marTop w:val="0"/>
      <w:marBottom w:val="0"/>
      <w:divBdr>
        <w:top w:val="none" w:sz="0" w:space="0" w:color="auto"/>
        <w:left w:val="none" w:sz="0" w:space="0" w:color="auto"/>
        <w:bottom w:val="none" w:sz="0" w:space="0" w:color="auto"/>
        <w:right w:val="none" w:sz="0" w:space="0" w:color="auto"/>
      </w:divBdr>
    </w:div>
    <w:div w:id="1147087996">
      <w:bodyDiv w:val="1"/>
      <w:marLeft w:val="0"/>
      <w:marRight w:val="0"/>
      <w:marTop w:val="0"/>
      <w:marBottom w:val="0"/>
      <w:divBdr>
        <w:top w:val="none" w:sz="0" w:space="0" w:color="auto"/>
        <w:left w:val="none" w:sz="0" w:space="0" w:color="auto"/>
        <w:bottom w:val="none" w:sz="0" w:space="0" w:color="auto"/>
        <w:right w:val="none" w:sz="0" w:space="0" w:color="auto"/>
      </w:divBdr>
    </w:div>
    <w:div w:id="1151291805">
      <w:bodyDiv w:val="1"/>
      <w:marLeft w:val="0"/>
      <w:marRight w:val="0"/>
      <w:marTop w:val="0"/>
      <w:marBottom w:val="0"/>
      <w:divBdr>
        <w:top w:val="none" w:sz="0" w:space="0" w:color="auto"/>
        <w:left w:val="none" w:sz="0" w:space="0" w:color="auto"/>
        <w:bottom w:val="none" w:sz="0" w:space="0" w:color="auto"/>
        <w:right w:val="none" w:sz="0" w:space="0" w:color="auto"/>
      </w:divBdr>
    </w:div>
    <w:div w:id="1156921951">
      <w:bodyDiv w:val="1"/>
      <w:marLeft w:val="0"/>
      <w:marRight w:val="0"/>
      <w:marTop w:val="0"/>
      <w:marBottom w:val="0"/>
      <w:divBdr>
        <w:top w:val="none" w:sz="0" w:space="0" w:color="auto"/>
        <w:left w:val="none" w:sz="0" w:space="0" w:color="auto"/>
        <w:bottom w:val="none" w:sz="0" w:space="0" w:color="auto"/>
        <w:right w:val="none" w:sz="0" w:space="0" w:color="auto"/>
      </w:divBdr>
    </w:div>
    <w:div w:id="1159005222">
      <w:bodyDiv w:val="1"/>
      <w:marLeft w:val="0"/>
      <w:marRight w:val="0"/>
      <w:marTop w:val="0"/>
      <w:marBottom w:val="0"/>
      <w:divBdr>
        <w:top w:val="none" w:sz="0" w:space="0" w:color="auto"/>
        <w:left w:val="none" w:sz="0" w:space="0" w:color="auto"/>
        <w:bottom w:val="none" w:sz="0" w:space="0" w:color="auto"/>
        <w:right w:val="none" w:sz="0" w:space="0" w:color="auto"/>
      </w:divBdr>
    </w:div>
    <w:div w:id="1159730565">
      <w:bodyDiv w:val="1"/>
      <w:marLeft w:val="0"/>
      <w:marRight w:val="0"/>
      <w:marTop w:val="0"/>
      <w:marBottom w:val="0"/>
      <w:divBdr>
        <w:top w:val="none" w:sz="0" w:space="0" w:color="auto"/>
        <w:left w:val="none" w:sz="0" w:space="0" w:color="auto"/>
        <w:bottom w:val="none" w:sz="0" w:space="0" w:color="auto"/>
        <w:right w:val="none" w:sz="0" w:space="0" w:color="auto"/>
      </w:divBdr>
    </w:div>
    <w:div w:id="1160081632">
      <w:bodyDiv w:val="1"/>
      <w:marLeft w:val="0"/>
      <w:marRight w:val="0"/>
      <w:marTop w:val="0"/>
      <w:marBottom w:val="0"/>
      <w:divBdr>
        <w:top w:val="none" w:sz="0" w:space="0" w:color="auto"/>
        <w:left w:val="none" w:sz="0" w:space="0" w:color="auto"/>
        <w:bottom w:val="none" w:sz="0" w:space="0" w:color="auto"/>
        <w:right w:val="none" w:sz="0" w:space="0" w:color="auto"/>
      </w:divBdr>
    </w:div>
    <w:div w:id="1166634282">
      <w:bodyDiv w:val="1"/>
      <w:marLeft w:val="0"/>
      <w:marRight w:val="0"/>
      <w:marTop w:val="0"/>
      <w:marBottom w:val="0"/>
      <w:divBdr>
        <w:top w:val="none" w:sz="0" w:space="0" w:color="auto"/>
        <w:left w:val="none" w:sz="0" w:space="0" w:color="auto"/>
        <w:bottom w:val="none" w:sz="0" w:space="0" w:color="auto"/>
        <w:right w:val="none" w:sz="0" w:space="0" w:color="auto"/>
      </w:divBdr>
    </w:div>
    <w:div w:id="1169901446">
      <w:bodyDiv w:val="1"/>
      <w:marLeft w:val="0"/>
      <w:marRight w:val="0"/>
      <w:marTop w:val="0"/>
      <w:marBottom w:val="0"/>
      <w:divBdr>
        <w:top w:val="none" w:sz="0" w:space="0" w:color="auto"/>
        <w:left w:val="none" w:sz="0" w:space="0" w:color="auto"/>
        <w:bottom w:val="none" w:sz="0" w:space="0" w:color="auto"/>
        <w:right w:val="none" w:sz="0" w:space="0" w:color="auto"/>
      </w:divBdr>
    </w:div>
    <w:div w:id="1173030033">
      <w:bodyDiv w:val="1"/>
      <w:marLeft w:val="0"/>
      <w:marRight w:val="0"/>
      <w:marTop w:val="0"/>
      <w:marBottom w:val="0"/>
      <w:divBdr>
        <w:top w:val="none" w:sz="0" w:space="0" w:color="auto"/>
        <w:left w:val="none" w:sz="0" w:space="0" w:color="auto"/>
        <w:bottom w:val="none" w:sz="0" w:space="0" w:color="auto"/>
        <w:right w:val="none" w:sz="0" w:space="0" w:color="auto"/>
      </w:divBdr>
    </w:div>
    <w:div w:id="1173107608">
      <w:bodyDiv w:val="1"/>
      <w:marLeft w:val="0"/>
      <w:marRight w:val="0"/>
      <w:marTop w:val="0"/>
      <w:marBottom w:val="0"/>
      <w:divBdr>
        <w:top w:val="none" w:sz="0" w:space="0" w:color="auto"/>
        <w:left w:val="none" w:sz="0" w:space="0" w:color="auto"/>
        <w:bottom w:val="none" w:sz="0" w:space="0" w:color="auto"/>
        <w:right w:val="none" w:sz="0" w:space="0" w:color="auto"/>
      </w:divBdr>
    </w:div>
    <w:div w:id="1183669156">
      <w:bodyDiv w:val="1"/>
      <w:marLeft w:val="0"/>
      <w:marRight w:val="0"/>
      <w:marTop w:val="0"/>
      <w:marBottom w:val="0"/>
      <w:divBdr>
        <w:top w:val="none" w:sz="0" w:space="0" w:color="auto"/>
        <w:left w:val="none" w:sz="0" w:space="0" w:color="auto"/>
        <w:bottom w:val="none" w:sz="0" w:space="0" w:color="auto"/>
        <w:right w:val="none" w:sz="0" w:space="0" w:color="auto"/>
      </w:divBdr>
    </w:div>
    <w:div w:id="1192761998">
      <w:bodyDiv w:val="1"/>
      <w:marLeft w:val="0"/>
      <w:marRight w:val="0"/>
      <w:marTop w:val="0"/>
      <w:marBottom w:val="0"/>
      <w:divBdr>
        <w:top w:val="none" w:sz="0" w:space="0" w:color="auto"/>
        <w:left w:val="none" w:sz="0" w:space="0" w:color="auto"/>
        <w:bottom w:val="none" w:sz="0" w:space="0" w:color="auto"/>
        <w:right w:val="none" w:sz="0" w:space="0" w:color="auto"/>
      </w:divBdr>
    </w:div>
    <w:div w:id="1200819293">
      <w:bodyDiv w:val="1"/>
      <w:marLeft w:val="0"/>
      <w:marRight w:val="0"/>
      <w:marTop w:val="0"/>
      <w:marBottom w:val="0"/>
      <w:divBdr>
        <w:top w:val="none" w:sz="0" w:space="0" w:color="auto"/>
        <w:left w:val="none" w:sz="0" w:space="0" w:color="auto"/>
        <w:bottom w:val="none" w:sz="0" w:space="0" w:color="auto"/>
        <w:right w:val="none" w:sz="0" w:space="0" w:color="auto"/>
      </w:divBdr>
    </w:div>
    <w:div w:id="1207911155">
      <w:bodyDiv w:val="1"/>
      <w:marLeft w:val="0"/>
      <w:marRight w:val="0"/>
      <w:marTop w:val="0"/>
      <w:marBottom w:val="0"/>
      <w:divBdr>
        <w:top w:val="none" w:sz="0" w:space="0" w:color="auto"/>
        <w:left w:val="none" w:sz="0" w:space="0" w:color="auto"/>
        <w:bottom w:val="none" w:sz="0" w:space="0" w:color="auto"/>
        <w:right w:val="none" w:sz="0" w:space="0" w:color="auto"/>
      </w:divBdr>
    </w:div>
    <w:div w:id="1232957875">
      <w:bodyDiv w:val="1"/>
      <w:marLeft w:val="0"/>
      <w:marRight w:val="0"/>
      <w:marTop w:val="0"/>
      <w:marBottom w:val="0"/>
      <w:divBdr>
        <w:top w:val="none" w:sz="0" w:space="0" w:color="auto"/>
        <w:left w:val="none" w:sz="0" w:space="0" w:color="auto"/>
        <w:bottom w:val="none" w:sz="0" w:space="0" w:color="auto"/>
        <w:right w:val="none" w:sz="0" w:space="0" w:color="auto"/>
      </w:divBdr>
    </w:div>
    <w:div w:id="1238904486">
      <w:bodyDiv w:val="1"/>
      <w:marLeft w:val="0"/>
      <w:marRight w:val="0"/>
      <w:marTop w:val="0"/>
      <w:marBottom w:val="0"/>
      <w:divBdr>
        <w:top w:val="none" w:sz="0" w:space="0" w:color="auto"/>
        <w:left w:val="none" w:sz="0" w:space="0" w:color="auto"/>
        <w:bottom w:val="none" w:sz="0" w:space="0" w:color="auto"/>
        <w:right w:val="none" w:sz="0" w:space="0" w:color="auto"/>
      </w:divBdr>
    </w:div>
    <w:div w:id="1239049800">
      <w:bodyDiv w:val="1"/>
      <w:marLeft w:val="0"/>
      <w:marRight w:val="0"/>
      <w:marTop w:val="0"/>
      <w:marBottom w:val="0"/>
      <w:divBdr>
        <w:top w:val="none" w:sz="0" w:space="0" w:color="auto"/>
        <w:left w:val="none" w:sz="0" w:space="0" w:color="auto"/>
        <w:bottom w:val="none" w:sz="0" w:space="0" w:color="auto"/>
        <w:right w:val="none" w:sz="0" w:space="0" w:color="auto"/>
      </w:divBdr>
    </w:div>
    <w:div w:id="1240140959">
      <w:bodyDiv w:val="1"/>
      <w:marLeft w:val="0"/>
      <w:marRight w:val="0"/>
      <w:marTop w:val="0"/>
      <w:marBottom w:val="0"/>
      <w:divBdr>
        <w:top w:val="none" w:sz="0" w:space="0" w:color="auto"/>
        <w:left w:val="none" w:sz="0" w:space="0" w:color="auto"/>
        <w:bottom w:val="none" w:sz="0" w:space="0" w:color="auto"/>
        <w:right w:val="none" w:sz="0" w:space="0" w:color="auto"/>
      </w:divBdr>
    </w:div>
    <w:div w:id="1244802796">
      <w:bodyDiv w:val="1"/>
      <w:marLeft w:val="0"/>
      <w:marRight w:val="0"/>
      <w:marTop w:val="0"/>
      <w:marBottom w:val="0"/>
      <w:divBdr>
        <w:top w:val="none" w:sz="0" w:space="0" w:color="auto"/>
        <w:left w:val="none" w:sz="0" w:space="0" w:color="auto"/>
        <w:bottom w:val="none" w:sz="0" w:space="0" w:color="auto"/>
        <w:right w:val="none" w:sz="0" w:space="0" w:color="auto"/>
      </w:divBdr>
    </w:div>
    <w:div w:id="1249119132">
      <w:bodyDiv w:val="1"/>
      <w:marLeft w:val="0"/>
      <w:marRight w:val="0"/>
      <w:marTop w:val="0"/>
      <w:marBottom w:val="0"/>
      <w:divBdr>
        <w:top w:val="none" w:sz="0" w:space="0" w:color="auto"/>
        <w:left w:val="none" w:sz="0" w:space="0" w:color="auto"/>
        <w:bottom w:val="none" w:sz="0" w:space="0" w:color="auto"/>
        <w:right w:val="none" w:sz="0" w:space="0" w:color="auto"/>
      </w:divBdr>
    </w:div>
    <w:div w:id="1265765357">
      <w:bodyDiv w:val="1"/>
      <w:marLeft w:val="0"/>
      <w:marRight w:val="0"/>
      <w:marTop w:val="0"/>
      <w:marBottom w:val="0"/>
      <w:divBdr>
        <w:top w:val="none" w:sz="0" w:space="0" w:color="auto"/>
        <w:left w:val="none" w:sz="0" w:space="0" w:color="auto"/>
        <w:bottom w:val="none" w:sz="0" w:space="0" w:color="auto"/>
        <w:right w:val="none" w:sz="0" w:space="0" w:color="auto"/>
      </w:divBdr>
    </w:div>
    <w:div w:id="1275672796">
      <w:bodyDiv w:val="1"/>
      <w:marLeft w:val="0"/>
      <w:marRight w:val="0"/>
      <w:marTop w:val="0"/>
      <w:marBottom w:val="0"/>
      <w:divBdr>
        <w:top w:val="none" w:sz="0" w:space="0" w:color="auto"/>
        <w:left w:val="none" w:sz="0" w:space="0" w:color="auto"/>
        <w:bottom w:val="none" w:sz="0" w:space="0" w:color="auto"/>
        <w:right w:val="none" w:sz="0" w:space="0" w:color="auto"/>
      </w:divBdr>
    </w:div>
    <w:div w:id="1279140654">
      <w:bodyDiv w:val="1"/>
      <w:marLeft w:val="0"/>
      <w:marRight w:val="0"/>
      <w:marTop w:val="0"/>
      <w:marBottom w:val="0"/>
      <w:divBdr>
        <w:top w:val="none" w:sz="0" w:space="0" w:color="auto"/>
        <w:left w:val="none" w:sz="0" w:space="0" w:color="auto"/>
        <w:bottom w:val="none" w:sz="0" w:space="0" w:color="auto"/>
        <w:right w:val="none" w:sz="0" w:space="0" w:color="auto"/>
      </w:divBdr>
    </w:div>
    <w:div w:id="1282374297">
      <w:bodyDiv w:val="1"/>
      <w:marLeft w:val="0"/>
      <w:marRight w:val="0"/>
      <w:marTop w:val="0"/>
      <w:marBottom w:val="0"/>
      <w:divBdr>
        <w:top w:val="none" w:sz="0" w:space="0" w:color="auto"/>
        <w:left w:val="none" w:sz="0" w:space="0" w:color="auto"/>
        <w:bottom w:val="none" w:sz="0" w:space="0" w:color="auto"/>
        <w:right w:val="none" w:sz="0" w:space="0" w:color="auto"/>
      </w:divBdr>
    </w:div>
    <w:div w:id="1285579593">
      <w:bodyDiv w:val="1"/>
      <w:marLeft w:val="0"/>
      <w:marRight w:val="0"/>
      <w:marTop w:val="0"/>
      <w:marBottom w:val="0"/>
      <w:divBdr>
        <w:top w:val="none" w:sz="0" w:space="0" w:color="auto"/>
        <w:left w:val="none" w:sz="0" w:space="0" w:color="auto"/>
        <w:bottom w:val="none" w:sz="0" w:space="0" w:color="auto"/>
        <w:right w:val="none" w:sz="0" w:space="0" w:color="auto"/>
      </w:divBdr>
    </w:div>
    <w:div w:id="1291520080">
      <w:bodyDiv w:val="1"/>
      <w:marLeft w:val="0"/>
      <w:marRight w:val="0"/>
      <w:marTop w:val="0"/>
      <w:marBottom w:val="0"/>
      <w:divBdr>
        <w:top w:val="none" w:sz="0" w:space="0" w:color="auto"/>
        <w:left w:val="none" w:sz="0" w:space="0" w:color="auto"/>
        <w:bottom w:val="none" w:sz="0" w:space="0" w:color="auto"/>
        <w:right w:val="none" w:sz="0" w:space="0" w:color="auto"/>
      </w:divBdr>
    </w:div>
    <w:div w:id="1311787247">
      <w:bodyDiv w:val="1"/>
      <w:marLeft w:val="0"/>
      <w:marRight w:val="0"/>
      <w:marTop w:val="0"/>
      <w:marBottom w:val="0"/>
      <w:divBdr>
        <w:top w:val="none" w:sz="0" w:space="0" w:color="auto"/>
        <w:left w:val="none" w:sz="0" w:space="0" w:color="auto"/>
        <w:bottom w:val="none" w:sz="0" w:space="0" w:color="auto"/>
        <w:right w:val="none" w:sz="0" w:space="0" w:color="auto"/>
      </w:divBdr>
    </w:div>
    <w:div w:id="1314025744">
      <w:bodyDiv w:val="1"/>
      <w:marLeft w:val="0"/>
      <w:marRight w:val="0"/>
      <w:marTop w:val="0"/>
      <w:marBottom w:val="0"/>
      <w:divBdr>
        <w:top w:val="none" w:sz="0" w:space="0" w:color="auto"/>
        <w:left w:val="none" w:sz="0" w:space="0" w:color="auto"/>
        <w:bottom w:val="none" w:sz="0" w:space="0" w:color="auto"/>
        <w:right w:val="none" w:sz="0" w:space="0" w:color="auto"/>
      </w:divBdr>
    </w:div>
    <w:div w:id="1318732098">
      <w:bodyDiv w:val="1"/>
      <w:marLeft w:val="0"/>
      <w:marRight w:val="0"/>
      <w:marTop w:val="0"/>
      <w:marBottom w:val="0"/>
      <w:divBdr>
        <w:top w:val="none" w:sz="0" w:space="0" w:color="auto"/>
        <w:left w:val="none" w:sz="0" w:space="0" w:color="auto"/>
        <w:bottom w:val="none" w:sz="0" w:space="0" w:color="auto"/>
        <w:right w:val="none" w:sz="0" w:space="0" w:color="auto"/>
      </w:divBdr>
    </w:div>
    <w:div w:id="1319115701">
      <w:bodyDiv w:val="1"/>
      <w:marLeft w:val="0"/>
      <w:marRight w:val="0"/>
      <w:marTop w:val="0"/>
      <w:marBottom w:val="0"/>
      <w:divBdr>
        <w:top w:val="none" w:sz="0" w:space="0" w:color="auto"/>
        <w:left w:val="none" w:sz="0" w:space="0" w:color="auto"/>
        <w:bottom w:val="none" w:sz="0" w:space="0" w:color="auto"/>
        <w:right w:val="none" w:sz="0" w:space="0" w:color="auto"/>
      </w:divBdr>
    </w:div>
    <w:div w:id="1326517340">
      <w:bodyDiv w:val="1"/>
      <w:marLeft w:val="0"/>
      <w:marRight w:val="0"/>
      <w:marTop w:val="0"/>
      <w:marBottom w:val="0"/>
      <w:divBdr>
        <w:top w:val="none" w:sz="0" w:space="0" w:color="auto"/>
        <w:left w:val="none" w:sz="0" w:space="0" w:color="auto"/>
        <w:bottom w:val="none" w:sz="0" w:space="0" w:color="auto"/>
        <w:right w:val="none" w:sz="0" w:space="0" w:color="auto"/>
      </w:divBdr>
    </w:div>
    <w:div w:id="1326935964">
      <w:bodyDiv w:val="1"/>
      <w:marLeft w:val="0"/>
      <w:marRight w:val="0"/>
      <w:marTop w:val="0"/>
      <w:marBottom w:val="0"/>
      <w:divBdr>
        <w:top w:val="none" w:sz="0" w:space="0" w:color="auto"/>
        <w:left w:val="none" w:sz="0" w:space="0" w:color="auto"/>
        <w:bottom w:val="none" w:sz="0" w:space="0" w:color="auto"/>
        <w:right w:val="none" w:sz="0" w:space="0" w:color="auto"/>
      </w:divBdr>
    </w:div>
    <w:div w:id="1355116296">
      <w:bodyDiv w:val="1"/>
      <w:marLeft w:val="0"/>
      <w:marRight w:val="0"/>
      <w:marTop w:val="0"/>
      <w:marBottom w:val="0"/>
      <w:divBdr>
        <w:top w:val="none" w:sz="0" w:space="0" w:color="auto"/>
        <w:left w:val="none" w:sz="0" w:space="0" w:color="auto"/>
        <w:bottom w:val="none" w:sz="0" w:space="0" w:color="auto"/>
        <w:right w:val="none" w:sz="0" w:space="0" w:color="auto"/>
      </w:divBdr>
    </w:div>
    <w:div w:id="1356615305">
      <w:bodyDiv w:val="1"/>
      <w:marLeft w:val="0"/>
      <w:marRight w:val="0"/>
      <w:marTop w:val="0"/>
      <w:marBottom w:val="0"/>
      <w:divBdr>
        <w:top w:val="none" w:sz="0" w:space="0" w:color="auto"/>
        <w:left w:val="none" w:sz="0" w:space="0" w:color="auto"/>
        <w:bottom w:val="none" w:sz="0" w:space="0" w:color="auto"/>
        <w:right w:val="none" w:sz="0" w:space="0" w:color="auto"/>
      </w:divBdr>
    </w:div>
    <w:div w:id="1356736668">
      <w:bodyDiv w:val="1"/>
      <w:marLeft w:val="0"/>
      <w:marRight w:val="0"/>
      <w:marTop w:val="0"/>
      <w:marBottom w:val="0"/>
      <w:divBdr>
        <w:top w:val="none" w:sz="0" w:space="0" w:color="auto"/>
        <w:left w:val="none" w:sz="0" w:space="0" w:color="auto"/>
        <w:bottom w:val="none" w:sz="0" w:space="0" w:color="auto"/>
        <w:right w:val="none" w:sz="0" w:space="0" w:color="auto"/>
      </w:divBdr>
    </w:div>
    <w:div w:id="1377924973">
      <w:bodyDiv w:val="1"/>
      <w:marLeft w:val="0"/>
      <w:marRight w:val="0"/>
      <w:marTop w:val="0"/>
      <w:marBottom w:val="0"/>
      <w:divBdr>
        <w:top w:val="none" w:sz="0" w:space="0" w:color="auto"/>
        <w:left w:val="none" w:sz="0" w:space="0" w:color="auto"/>
        <w:bottom w:val="none" w:sz="0" w:space="0" w:color="auto"/>
        <w:right w:val="none" w:sz="0" w:space="0" w:color="auto"/>
      </w:divBdr>
    </w:div>
    <w:div w:id="1378706018">
      <w:bodyDiv w:val="1"/>
      <w:marLeft w:val="0"/>
      <w:marRight w:val="0"/>
      <w:marTop w:val="0"/>
      <w:marBottom w:val="0"/>
      <w:divBdr>
        <w:top w:val="none" w:sz="0" w:space="0" w:color="auto"/>
        <w:left w:val="none" w:sz="0" w:space="0" w:color="auto"/>
        <w:bottom w:val="none" w:sz="0" w:space="0" w:color="auto"/>
        <w:right w:val="none" w:sz="0" w:space="0" w:color="auto"/>
      </w:divBdr>
    </w:div>
    <w:div w:id="1383946947">
      <w:bodyDiv w:val="1"/>
      <w:marLeft w:val="0"/>
      <w:marRight w:val="0"/>
      <w:marTop w:val="0"/>
      <w:marBottom w:val="0"/>
      <w:divBdr>
        <w:top w:val="none" w:sz="0" w:space="0" w:color="auto"/>
        <w:left w:val="none" w:sz="0" w:space="0" w:color="auto"/>
        <w:bottom w:val="none" w:sz="0" w:space="0" w:color="auto"/>
        <w:right w:val="none" w:sz="0" w:space="0" w:color="auto"/>
      </w:divBdr>
    </w:div>
    <w:div w:id="1393575341">
      <w:bodyDiv w:val="1"/>
      <w:marLeft w:val="0"/>
      <w:marRight w:val="0"/>
      <w:marTop w:val="0"/>
      <w:marBottom w:val="0"/>
      <w:divBdr>
        <w:top w:val="none" w:sz="0" w:space="0" w:color="auto"/>
        <w:left w:val="none" w:sz="0" w:space="0" w:color="auto"/>
        <w:bottom w:val="none" w:sz="0" w:space="0" w:color="auto"/>
        <w:right w:val="none" w:sz="0" w:space="0" w:color="auto"/>
      </w:divBdr>
    </w:div>
    <w:div w:id="1395010534">
      <w:bodyDiv w:val="1"/>
      <w:marLeft w:val="0"/>
      <w:marRight w:val="0"/>
      <w:marTop w:val="0"/>
      <w:marBottom w:val="0"/>
      <w:divBdr>
        <w:top w:val="none" w:sz="0" w:space="0" w:color="auto"/>
        <w:left w:val="none" w:sz="0" w:space="0" w:color="auto"/>
        <w:bottom w:val="none" w:sz="0" w:space="0" w:color="auto"/>
        <w:right w:val="none" w:sz="0" w:space="0" w:color="auto"/>
      </w:divBdr>
    </w:div>
    <w:div w:id="1399749354">
      <w:bodyDiv w:val="1"/>
      <w:marLeft w:val="0"/>
      <w:marRight w:val="0"/>
      <w:marTop w:val="0"/>
      <w:marBottom w:val="0"/>
      <w:divBdr>
        <w:top w:val="none" w:sz="0" w:space="0" w:color="auto"/>
        <w:left w:val="none" w:sz="0" w:space="0" w:color="auto"/>
        <w:bottom w:val="none" w:sz="0" w:space="0" w:color="auto"/>
        <w:right w:val="none" w:sz="0" w:space="0" w:color="auto"/>
      </w:divBdr>
    </w:div>
    <w:div w:id="1405949512">
      <w:bodyDiv w:val="1"/>
      <w:marLeft w:val="0"/>
      <w:marRight w:val="0"/>
      <w:marTop w:val="0"/>
      <w:marBottom w:val="0"/>
      <w:divBdr>
        <w:top w:val="none" w:sz="0" w:space="0" w:color="auto"/>
        <w:left w:val="none" w:sz="0" w:space="0" w:color="auto"/>
        <w:bottom w:val="none" w:sz="0" w:space="0" w:color="auto"/>
        <w:right w:val="none" w:sz="0" w:space="0" w:color="auto"/>
      </w:divBdr>
    </w:div>
    <w:div w:id="1406994630">
      <w:bodyDiv w:val="1"/>
      <w:marLeft w:val="0"/>
      <w:marRight w:val="0"/>
      <w:marTop w:val="0"/>
      <w:marBottom w:val="0"/>
      <w:divBdr>
        <w:top w:val="none" w:sz="0" w:space="0" w:color="auto"/>
        <w:left w:val="none" w:sz="0" w:space="0" w:color="auto"/>
        <w:bottom w:val="none" w:sz="0" w:space="0" w:color="auto"/>
        <w:right w:val="none" w:sz="0" w:space="0" w:color="auto"/>
      </w:divBdr>
    </w:div>
    <w:div w:id="1444225953">
      <w:bodyDiv w:val="1"/>
      <w:marLeft w:val="0"/>
      <w:marRight w:val="0"/>
      <w:marTop w:val="0"/>
      <w:marBottom w:val="0"/>
      <w:divBdr>
        <w:top w:val="none" w:sz="0" w:space="0" w:color="auto"/>
        <w:left w:val="none" w:sz="0" w:space="0" w:color="auto"/>
        <w:bottom w:val="none" w:sz="0" w:space="0" w:color="auto"/>
        <w:right w:val="none" w:sz="0" w:space="0" w:color="auto"/>
      </w:divBdr>
    </w:div>
    <w:div w:id="1454791359">
      <w:bodyDiv w:val="1"/>
      <w:marLeft w:val="0"/>
      <w:marRight w:val="0"/>
      <w:marTop w:val="0"/>
      <w:marBottom w:val="0"/>
      <w:divBdr>
        <w:top w:val="none" w:sz="0" w:space="0" w:color="auto"/>
        <w:left w:val="none" w:sz="0" w:space="0" w:color="auto"/>
        <w:bottom w:val="none" w:sz="0" w:space="0" w:color="auto"/>
        <w:right w:val="none" w:sz="0" w:space="0" w:color="auto"/>
      </w:divBdr>
    </w:div>
    <w:div w:id="1459832431">
      <w:bodyDiv w:val="1"/>
      <w:marLeft w:val="0"/>
      <w:marRight w:val="0"/>
      <w:marTop w:val="0"/>
      <w:marBottom w:val="0"/>
      <w:divBdr>
        <w:top w:val="none" w:sz="0" w:space="0" w:color="auto"/>
        <w:left w:val="none" w:sz="0" w:space="0" w:color="auto"/>
        <w:bottom w:val="none" w:sz="0" w:space="0" w:color="auto"/>
        <w:right w:val="none" w:sz="0" w:space="0" w:color="auto"/>
      </w:divBdr>
    </w:div>
    <w:div w:id="1462574435">
      <w:bodyDiv w:val="1"/>
      <w:marLeft w:val="0"/>
      <w:marRight w:val="0"/>
      <w:marTop w:val="0"/>
      <w:marBottom w:val="0"/>
      <w:divBdr>
        <w:top w:val="none" w:sz="0" w:space="0" w:color="auto"/>
        <w:left w:val="none" w:sz="0" w:space="0" w:color="auto"/>
        <w:bottom w:val="none" w:sz="0" w:space="0" w:color="auto"/>
        <w:right w:val="none" w:sz="0" w:space="0" w:color="auto"/>
      </w:divBdr>
    </w:div>
    <w:div w:id="1462729485">
      <w:bodyDiv w:val="1"/>
      <w:marLeft w:val="0"/>
      <w:marRight w:val="0"/>
      <w:marTop w:val="0"/>
      <w:marBottom w:val="0"/>
      <w:divBdr>
        <w:top w:val="none" w:sz="0" w:space="0" w:color="auto"/>
        <w:left w:val="none" w:sz="0" w:space="0" w:color="auto"/>
        <w:bottom w:val="none" w:sz="0" w:space="0" w:color="auto"/>
        <w:right w:val="none" w:sz="0" w:space="0" w:color="auto"/>
      </w:divBdr>
    </w:div>
    <w:div w:id="1464929948">
      <w:bodyDiv w:val="1"/>
      <w:marLeft w:val="0"/>
      <w:marRight w:val="0"/>
      <w:marTop w:val="0"/>
      <w:marBottom w:val="0"/>
      <w:divBdr>
        <w:top w:val="none" w:sz="0" w:space="0" w:color="auto"/>
        <w:left w:val="none" w:sz="0" w:space="0" w:color="auto"/>
        <w:bottom w:val="none" w:sz="0" w:space="0" w:color="auto"/>
        <w:right w:val="none" w:sz="0" w:space="0" w:color="auto"/>
      </w:divBdr>
    </w:div>
    <w:div w:id="1479497136">
      <w:bodyDiv w:val="1"/>
      <w:marLeft w:val="0"/>
      <w:marRight w:val="0"/>
      <w:marTop w:val="0"/>
      <w:marBottom w:val="0"/>
      <w:divBdr>
        <w:top w:val="none" w:sz="0" w:space="0" w:color="auto"/>
        <w:left w:val="none" w:sz="0" w:space="0" w:color="auto"/>
        <w:bottom w:val="none" w:sz="0" w:space="0" w:color="auto"/>
        <w:right w:val="none" w:sz="0" w:space="0" w:color="auto"/>
      </w:divBdr>
    </w:div>
    <w:div w:id="1483543898">
      <w:bodyDiv w:val="1"/>
      <w:marLeft w:val="0"/>
      <w:marRight w:val="0"/>
      <w:marTop w:val="0"/>
      <w:marBottom w:val="0"/>
      <w:divBdr>
        <w:top w:val="none" w:sz="0" w:space="0" w:color="auto"/>
        <w:left w:val="none" w:sz="0" w:space="0" w:color="auto"/>
        <w:bottom w:val="none" w:sz="0" w:space="0" w:color="auto"/>
        <w:right w:val="none" w:sz="0" w:space="0" w:color="auto"/>
      </w:divBdr>
    </w:div>
    <w:div w:id="1491363158">
      <w:bodyDiv w:val="1"/>
      <w:marLeft w:val="0"/>
      <w:marRight w:val="0"/>
      <w:marTop w:val="0"/>
      <w:marBottom w:val="0"/>
      <w:divBdr>
        <w:top w:val="none" w:sz="0" w:space="0" w:color="auto"/>
        <w:left w:val="none" w:sz="0" w:space="0" w:color="auto"/>
        <w:bottom w:val="none" w:sz="0" w:space="0" w:color="auto"/>
        <w:right w:val="none" w:sz="0" w:space="0" w:color="auto"/>
      </w:divBdr>
    </w:div>
    <w:div w:id="1495412415">
      <w:bodyDiv w:val="1"/>
      <w:marLeft w:val="0"/>
      <w:marRight w:val="0"/>
      <w:marTop w:val="0"/>
      <w:marBottom w:val="0"/>
      <w:divBdr>
        <w:top w:val="none" w:sz="0" w:space="0" w:color="auto"/>
        <w:left w:val="none" w:sz="0" w:space="0" w:color="auto"/>
        <w:bottom w:val="none" w:sz="0" w:space="0" w:color="auto"/>
        <w:right w:val="none" w:sz="0" w:space="0" w:color="auto"/>
      </w:divBdr>
    </w:div>
    <w:div w:id="1498032579">
      <w:bodyDiv w:val="1"/>
      <w:marLeft w:val="0"/>
      <w:marRight w:val="0"/>
      <w:marTop w:val="0"/>
      <w:marBottom w:val="0"/>
      <w:divBdr>
        <w:top w:val="none" w:sz="0" w:space="0" w:color="auto"/>
        <w:left w:val="none" w:sz="0" w:space="0" w:color="auto"/>
        <w:bottom w:val="none" w:sz="0" w:space="0" w:color="auto"/>
        <w:right w:val="none" w:sz="0" w:space="0" w:color="auto"/>
      </w:divBdr>
    </w:div>
    <w:div w:id="1502163382">
      <w:bodyDiv w:val="1"/>
      <w:marLeft w:val="0"/>
      <w:marRight w:val="0"/>
      <w:marTop w:val="0"/>
      <w:marBottom w:val="0"/>
      <w:divBdr>
        <w:top w:val="none" w:sz="0" w:space="0" w:color="auto"/>
        <w:left w:val="none" w:sz="0" w:space="0" w:color="auto"/>
        <w:bottom w:val="none" w:sz="0" w:space="0" w:color="auto"/>
        <w:right w:val="none" w:sz="0" w:space="0" w:color="auto"/>
      </w:divBdr>
    </w:div>
    <w:div w:id="1505590467">
      <w:bodyDiv w:val="1"/>
      <w:marLeft w:val="0"/>
      <w:marRight w:val="0"/>
      <w:marTop w:val="0"/>
      <w:marBottom w:val="0"/>
      <w:divBdr>
        <w:top w:val="none" w:sz="0" w:space="0" w:color="auto"/>
        <w:left w:val="none" w:sz="0" w:space="0" w:color="auto"/>
        <w:bottom w:val="none" w:sz="0" w:space="0" w:color="auto"/>
        <w:right w:val="none" w:sz="0" w:space="0" w:color="auto"/>
      </w:divBdr>
    </w:div>
    <w:div w:id="1515221540">
      <w:bodyDiv w:val="1"/>
      <w:marLeft w:val="0"/>
      <w:marRight w:val="0"/>
      <w:marTop w:val="0"/>
      <w:marBottom w:val="0"/>
      <w:divBdr>
        <w:top w:val="none" w:sz="0" w:space="0" w:color="auto"/>
        <w:left w:val="none" w:sz="0" w:space="0" w:color="auto"/>
        <w:bottom w:val="none" w:sz="0" w:space="0" w:color="auto"/>
        <w:right w:val="none" w:sz="0" w:space="0" w:color="auto"/>
      </w:divBdr>
    </w:div>
    <w:div w:id="1521042562">
      <w:bodyDiv w:val="1"/>
      <w:marLeft w:val="0"/>
      <w:marRight w:val="0"/>
      <w:marTop w:val="0"/>
      <w:marBottom w:val="0"/>
      <w:divBdr>
        <w:top w:val="none" w:sz="0" w:space="0" w:color="auto"/>
        <w:left w:val="none" w:sz="0" w:space="0" w:color="auto"/>
        <w:bottom w:val="none" w:sz="0" w:space="0" w:color="auto"/>
        <w:right w:val="none" w:sz="0" w:space="0" w:color="auto"/>
      </w:divBdr>
    </w:div>
    <w:div w:id="1526365531">
      <w:bodyDiv w:val="1"/>
      <w:marLeft w:val="0"/>
      <w:marRight w:val="0"/>
      <w:marTop w:val="0"/>
      <w:marBottom w:val="0"/>
      <w:divBdr>
        <w:top w:val="none" w:sz="0" w:space="0" w:color="auto"/>
        <w:left w:val="none" w:sz="0" w:space="0" w:color="auto"/>
        <w:bottom w:val="none" w:sz="0" w:space="0" w:color="auto"/>
        <w:right w:val="none" w:sz="0" w:space="0" w:color="auto"/>
      </w:divBdr>
    </w:div>
    <w:div w:id="1530534214">
      <w:bodyDiv w:val="1"/>
      <w:marLeft w:val="0"/>
      <w:marRight w:val="0"/>
      <w:marTop w:val="0"/>
      <w:marBottom w:val="0"/>
      <w:divBdr>
        <w:top w:val="none" w:sz="0" w:space="0" w:color="auto"/>
        <w:left w:val="none" w:sz="0" w:space="0" w:color="auto"/>
        <w:bottom w:val="none" w:sz="0" w:space="0" w:color="auto"/>
        <w:right w:val="none" w:sz="0" w:space="0" w:color="auto"/>
      </w:divBdr>
    </w:div>
    <w:div w:id="1536456621">
      <w:bodyDiv w:val="1"/>
      <w:marLeft w:val="0"/>
      <w:marRight w:val="0"/>
      <w:marTop w:val="0"/>
      <w:marBottom w:val="0"/>
      <w:divBdr>
        <w:top w:val="none" w:sz="0" w:space="0" w:color="auto"/>
        <w:left w:val="none" w:sz="0" w:space="0" w:color="auto"/>
        <w:bottom w:val="none" w:sz="0" w:space="0" w:color="auto"/>
        <w:right w:val="none" w:sz="0" w:space="0" w:color="auto"/>
      </w:divBdr>
    </w:div>
    <w:div w:id="1538931064">
      <w:bodyDiv w:val="1"/>
      <w:marLeft w:val="0"/>
      <w:marRight w:val="0"/>
      <w:marTop w:val="0"/>
      <w:marBottom w:val="0"/>
      <w:divBdr>
        <w:top w:val="none" w:sz="0" w:space="0" w:color="auto"/>
        <w:left w:val="none" w:sz="0" w:space="0" w:color="auto"/>
        <w:bottom w:val="none" w:sz="0" w:space="0" w:color="auto"/>
        <w:right w:val="none" w:sz="0" w:space="0" w:color="auto"/>
      </w:divBdr>
    </w:div>
    <w:div w:id="1551068779">
      <w:bodyDiv w:val="1"/>
      <w:marLeft w:val="0"/>
      <w:marRight w:val="0"/>
      <w:marTop w:val="0"/>
      <w:marBottom w:val="0"/>
      <w:divBdr>
        <w:top w:val="none" w:sz="0" w:space="0" w:color="auto"/>
        <w:left w:val="none" w:sz="0" w:space="0" w:color="auto"/>
        <w:bottom w:val="none" w:sz="0" w:space="0" w:color="auto"/>
        <w:right w:val="none" w:sz="0" w:space="0" w:color="auto"/>
      </w:divBdr>
    </w:div>
    <w:div w:id="1571649555">
      <w:bodyDiv w:val="1"/>
      <w:marLeft w:val="0"/>
      <w:marRight w:val="0"/>
      <w:marTop w:val="0"/>
      <w:marBottom w:val="0"/>
      <w:divBdr>
        <w:top w:val="none" w:sz="0" w:space="0" w:color="auto"/>
        <w:left w:val="none" w:sz="0" w:space="0" w:color="auto"/>
        <w:bottom w:val="none" w:sz="0" w:space="0" w:color="auto"/>
        <w:right w:val="none" w:sz="0" w:space="0" w:color="auto"/>
      </w:divBdr>
    </w:div>
    <w:div w:id="1577938696">
      <w:bodyDiv w:val="1"/>
      <w:marLeft w:val="0"/>
      <w:marRight w:val="0"/>
      <w:marTop w:val="0"/>
      <w:marBottom w:val="0"/>
      <w:divBdr>
        <w:top w:val="none" w:sz="0" w:space="0" w:color="auto"/>
        <w:left w:val="none" w:sz="0" w:space="0" w:color="auto"/>
        <w:bottom w:val="none" w:sz="0" w:space="0" w:color="auto"/>
        <w:right w:val="none" w:sz="0" w:space="0" w:color="auto"/>
      </w:divBdr>
    </w:div>
    <w:div w:id="1580095284">
      <w:bodyDiv w:val="1"/>
      <w:marLeft w:val="0"/>
      <w:marRight w:val="0"/>
      <w:marTop w:val="0"/>
      <w:marBottom w:val="0"/>
      <w:divBdr>
        <w:top w:val="none" w:sz="0" w:space="0" w:color="auto"/>
        <w:left w:val="none" w:sz="0" w:space="0" w:color="auto"/>
        <w:bottom w:val="none" w:sz="0" w:space="0" w:color="auto"/>
        <w:right w:val="none" w:sz="0" w:space="0" w:color="auto"/>
      </w:divBdr>
    </w:div>
    <w:div w:id="1580552286">
      <w:bodyDiv w:val="1"/>
      <w:marLeft w:val="0"/>
      <w:marRight w:val="0"/>
      <w:marTop w:val="0"/>
      <w:marBottom w:val="0"/>
      <w:divBdr>
        <w:top w:val="none" w:sz="0" w:space="0" w:color="auto"/>
        <w:left w:val="none" w:sz="0" w:space="0" w:color="auto"/>
        <w:bottom w:val="none" w:sz="0" w:space="0" w:color="auto"/>
        <w:right w:val="none" w:sz="0" w:space="0" w:color="auto"/>
      </w:divBdr>
    </w:div>
    <w:div w:id="1582834152">
      <w:bodyDiv w:val="1"/>
      <w:marLeft w:val="0"/>
      <w:marRight w:val="0"/>
      <w:marTop w:val="0"/>
      <w:marBottom w:val="0"/>
      <w:divBdr>
        <w:top w:val="none" w:sz="0" w:space="0" w:color="auto"/>
        <w:left w:val="none" w:sz="0" w:space="0" w:color="auto"/>
        <w:bottom w:val="none" w:sz="0" w:space="0" w:color="auto"/>
        <w:right w:val="none" w:sz="0" w:space="0" w:color="auto"/>
      </w:divBdr>
    </w:div>
    <w:div w:id="1591936029">
      <w:bodyDiv w:val="1"/>
      <w:marLeft w:val="0"/>
      <w:marRight w:val="0"/>
      <w:marTop w:val="0"/>
      <w:marBottom w:val="0"/>
      <w:divBdr>
        <w:top w:val="none" w:sz="0" w:space="0" w:color="auto"/>
        <w:left w:val="none" w:sz="0" w:space="0" w:color="auto"/>
        <w:bottom w:val="none" w:sz="0" w:space="0" w:color="auto"/>
        <w:right w:val="none" w:sz="0" w:space="0" w:color="auto"/>
      </w:divBdr>
    </w:div>
    <w:div w:id="1598489204">
      <w:bodyDiv w:val="1"/>
      <w:marLeft w:val="0"/>
      <w:marRight w:val="0"/>
      <w:marTop w:val="0"/>
      <w:marBottom w:val="0"/>
      <w:divBdr>
        <w:top w:val="none" w:sz="0" w:space="0" w:color="auto"/>
        <w:left w:val="none" w:sz="0" w:space="0" w:color="auto"/>
        <w:bottom w:val="none" w:sz="0" w:space="0" w:color="auto"/>
        <w:right w:val="none" w:sz="0" w:space="0" w:color="auto"/>
      </w:divBdr>
    </w:div>
    <w:div w:id="1609778206">
      <w:bodyDiv w:val="1"/>
      <w:marLeft w:val="0"/>
      <w:marRight w:val="0"/>
      <w:marTop w:val="0"/>
      <w:marBottom w:val="0"/>
      <w:divBdr>
        <w:top w:val="none" w:sz="0" w:space="0" w:color="auto"/>
        <w:left w:val="none" w:sz="0" w:space="0" w:color="auto"/>
        <w:bottom w:val="none" w:sz="0" w:space="0" w:color="auto"/>
        <w:right w:val="none" w:sz="0" w:space="0" w:color="auto"/>
      </w:divBdr>
    </w:div>
    <w:div w:id="1612396688">
      <w:bodyDiv w:val="1"/>
      <w:marLeft w:val="0"/>
      <w:marRight w:val="0"/>
      <w:marTop w:val="0"/>
      <w:marBottom w:val="0"/>
      <w:divBdr>
        <w:top w:val="none" w:sz="0" w:space="0" w:color="auto"/>
        <w:left w:val="none" w:sz="0" w:space="0" w:color="auto"/>
        <w:bottom w:val="none" w:sz="0" w:space="0" w:color="auto"/>
        <w:right w:val="none" w:sz="0" w:space="0" w:color="auto"/>
      </w:divBdr>
    </w:div>
    <w:div w:id="1619142905">
      <w:bodyDiv w:val="1"/>
      <w:marLeft w:val="0"/>
      <w:marRight w:val="0"/>
      <w:marTop w:val="0"/>
      <w:marBottom w:val="0"/>
      <w:divBdr>
        <w:top w:val="none" w:sz="0" w:space="0" w:color="auto"/>
        <w:left w:val="none" w:sz="0" w:space="0" w:color="auto"/>
        <w:bottom w:val="none" w:sz="0" w:space="0" w:color="auto"/>
        <w:right w:val="none" w:sz="0" w:space="0" w:color="auto"/>
      </w:divBdr>
    </w:div>
    <w:div w:id="1620070219">
      <w:bodyDiv w:val="1"/>
      <w:marLeft w:val="0"/>
      <w:marRight w:val="0"/>
      <w:marTop w:val="0"/>
      <w:marBottom w:val="0"/>
      <w:divBdr>
        <w:top w:val="none" w:sz="0" w:space="0" w:color="auto"/>
        <w:left w:val="none" w:sz="0" w:space="0" w:color="auto"/>
        <w:bottom w:val="none" w:sz="0" w:space="0" w:color="auto"/>
        <w:right w:val="none" w:sz="0" w:space="0" w:color="auto"/>
      </w:divBdr>
    </w:div>
    <w:div w:id="1624118473">
      <w:bodyDiv w:val="1"/>
      <w:marLeft w:val="0"/>
      <w:marRight w:val="0"/>
      <w:marTop w:val="0"/>
      <w:marBottom w:val="0"/>
      <w:divBdr>
        <w:top w:val="none" w:sz="0" w:space="0" w:color="auto"/>
        <w:left w:val="none" w:sz="0" w:space="0" w:color="auto"/>
        <w:bottom w:val="none" w:sz="0" w:space="0" w:color="auto"/>
        <w:right w:val="none" w:sz="0" w:space="0" w:color="auto"/>
      </w:divBdr>
    </w:div>
    <w:div w:id="1638341759">
      <w:bodyDiv w:val="1"/>
      <w:marLeft w:val="0"/>
      <w:marRight w:val="0"/>
      <w:marTop w:val="0"/>
      <w:marBottom w:val="0"/>
      <w:divBdr>
        <w:top w:val="none" w:sz="0" w:space="0" w:color="auto"/>
        <w:left w:val="none" w:sz="0" w:space="0" w:color="auto"/>
        <w:bottom w:val="none" w:sz="0" w:space="0" w:color="auto"/>
        <w:right w:val="none" w:sz="0" w:space="0" w:color="auto"/>
      </w:divBdr>
    </w:div>
    <w:div w:id="1656109572">
      <w:bodyDiv w:val="1"/>
      <w:marLeft w:val="0"/>
      <w:marRight w:val="0"/>
      <w:marTop w:val="0"/>
      <w:marBottom w:val="0"/>
      <w:divBdr>
        <w:top w:val="none" w:sz="0" w:space="0" w:color="auto"/>
        <w:left w:val="none" w:sz="0" w:space="0" w:color="auto"/>
        <w:bottom w:val="none" w:sz="0" w:space="0" w:color="auto"/>
        <w:right w:val="none" w:sz="0" w:space="0" w:color="auto"/>
      </w:divBdr>
    </w:div>
    <w:div w:id="1664624265">
      <w:bodyDiv w:val="1"/>
      <w:marLeft w:val="0"/>
      <w:marRight w:val="0"/>
      <w:marTop w:val="0"/>
      <w:marBottom w:val="0"/>
      <w:divBdr>
        <w:top w:val="none" w:sz="0" w:space="0" w:color="auto"/>
        <w:left w:val="none" w:sz="0" w:space="0" w:color="auto"/>
        <w:bottom w:val="none" w:sz="0" w:space="0" w:color="auto"/>
        <w:right w:val="none" w:sz="0" w:space="0" w:color="auto"/>
      </w:divBdr>
    </w:div>
    <w:div w:id="1666863482">
      <w:bodyDiv w:val="1"/>
      <w:marLeft w:val="0"/>
      <w:marRight w:val="0"/>
      <w:marTop w:val="0"/>
      <w:marBottom w:val="0"/>
      <w:divBdr>
        <w:top w:val="none" w:sz="0" w:space="0" w:color="auto"/>
        <w:left w:val="none" w:sz="0" w:space="0" w:color="auto"/>
        <w:bottom w:val="none" w:sz="0" w:space="0" w:color="auto"/>
        <w:right w:val="none" w:sz="0" w:space="0" w:color="auto"/>
      </w:divBdr>
    </w:div>
    <w:div w:id="1667243115">
      <w:bodyDiv w:val="1"/>
      <w:marLeft w:val="0"/>
      <w:marRight w:val="0"/>
      <w:marTop w:val="0"/>
      <w:marBottom w:val="0"/>
      <w:divBdr>
        <w:top w:val="none" w:sz="0" w:space="0" w:color="auto"/>
        <w:left w:val="none" w:sz="0" w:space="0" w:color="auto"/>
        <w:bottom w:val="none" w:sz="0" w:space="0" w:color="auto"/>
        <w:right w:val="none" w:sz="0" w:space="0" w:color="auto"/>
      </w:divBdr>
    </w:div>
    <w:div w:id="1678802244">
      <w:bodyDiv w:val="1"/>
      <w:marLeft w:val="0"/>
      <w:marRight w:val="0"/>
      <w:marTop w:val="0"/>
      <w:marBottom w:val="0"/>
      <w:divBdr>
        <w:top w:val="none" w:sz="0" w:space="0" w:color="auto"/>
        <w:left w:val="none" w:sz="0" w:space="0" w:color="auto"/>
        <w:bottom w:val="none" w:sz="0" w:space="0" w:color="auto"/>
        <w:right w:val="none" w:sz="0" w:space="0" w:color="auto"/>
      </w:divBdr>
    </w:div>
    <w:div w:id="1683824743">
      <w:bodyDiv w:val="1"/>
      <w:marLeft w:val="0"/>
      <w:marRight w:val="0"/>
      <w:marTop w:val="0"/>
      <w:marBottom w:val="0"/>
      <w:divBdr>
        <w:top w:val="none" w:sz="0" w:space="0" w:color="auto"/>
        <w:left w:val="none" w:sz="0" w:space="0" w:color="auto"/>
        <w:bottom w:val="none" w:sz="0" w:space="0" w:color="auto"/>
        <w:right w:val="none" w:sz="0" w:space="0" w:color="auto"/>
      </w:divBdr>
    </w:div>
    <w:div w:id="1717198745">
      <w:bodyDiv w:val="1"/>
      <w:marLeft w:val="0"/>
      <w:marRight w:val="0"/>
      <w:marTop w:val="0"/>
      <w:marBottom w:val="0"/>
      <w:divBdr>
        <w:top w:val="none" w:sz="0" w:space="0" w:color="auto"/>
        <w:left w:val="none" w:sz="0" w:space="0" w:color="auto"/>
        <w:bottom w:val="none" w:sz="0" w:space="0" w:color="auto"/>
        <w:right w:val="none" w:sz="0" w:space="0" w:color="auto"/>
      </w:divBdr>
    </w:div>
    <w:div w:id="1738167882">
      <w:bodyDiv w:val="1"/>
      <w:marLeft w:val="0"/>
      <w:marRight w:val="0"/>
      <w:marTop w:val="0"/>
      <w:marBottom w:val="0"/>
      <w:divBdr>
        <w:top w:val="none" w:sz="0" w:space="0" w:color="auto"/>
        <w:left w:val="none" w:sz="0" w:space="0" w:color="auto"/>
        <w:bottom w:val="none" w:sz="0" w:space="0" w:color="auto"/>
        <w:right w:val="none" w:sz="0" w:space="0" w:color="auto"/>
      </w:divBdr>
    </w:div>
    <w:div w:id="1757089321">
      <w:bodyDiv w:val="1"/>
      <w:marLeft w:val="0"/>
      <w:marRight w:val="0"/>
      <w:marTop w:val="0"/>
      <w:marBottom w:val="0"/>
      <w:divBdr>
        <w:top w:val="none" w:sz="0" w:space="0" w:color="auto"/>
        <w:left w:val="none" w:sz="0" w:space="0" w:color="auto"/>
        <w:bottom w:val="none" w:sz="0" w:space="0" w:color="auto"/>
        <w:right w:val="none" w:sz="0" w:space="0" w:color="auto"/>
      </w:divBdr>
    </w:div>
    <w:div w:id="1757095202">
      <w:bodyDiv w:val="1"/>
      <w:marLeft w:val="0"/>
      <w:marRight w:val="0"/>
      <w:marTop w:val="0"/>
      <w:marBottom w:val="0"/>
      <w:divBdr>
        <w:top w:val="none" w:sz="0" w:space="0" w:color="auto"/>
        <w:left w:val="none" w:sz="0" w:space="0" w:color="auto"/>
        <w:bottom w:val="none" w:sz="0" w:space="0" w:color="auto"/>
        <w:right w:val="none" w:sz="0" w:space="0" w:color="auto"/>
      </w:divBdr>
    </w:div>
    <w:div w:id="1777288560">
      <w:bodyDiv w:val="1"/>
      <w:marLeft w:val="0"/>
      <w:marRight w:val="0"/>
      <w:marTop w:val="0"/>
      <w:marBottom w:val="0"/>
      <w:divBdr>
        <w:top w:val="none" w:sz="0" w:space="0" w:color="auto"/>
        <w:left w:val="none" w:sz="0" w:space="0" w:color="auto"/>
        <w:bottom w:val="none" w:sz="0" w:space="0" w:color="auto"/>
        <w:right w:val="none" w:sz="0" w:space="0" w:color="auto"/>
      </w:divBdr>
    </w:div>
    <w:div w:id="1784575205">
      <w:bodyDiv w:val="1"/>
      <w:marLeft w:val="0"/>
      <w:marRight w:val="0"/>
      <w:marTop w:val="0"/>
      <w:marBottom w:val="0"/>
      <w:divBdr>
        <w:top w:val="none" w:sz="0" w:space="0" w:color="auto"/>
        <w:left w:val="none" w:sz="0" w:space="0" w:color="auto"/>
        <w:bottom w:val="none" w:sz="0" w:space="0" w:color="auto"/>
        <w:right w:val="none" w:sz="0" w:space="0" w:color="auto"/>
      </w:divBdr>
    </w:div>
    <w:div w:id="1786077547">
      <w:bodyDiv w:val="1"/>
      <w:marLeft w:val="0"/>
      <w:marRight w:val="0"/>
      <w:marTop w:val="0"/>
      <w:marBottom w:val="0"/>
      <w:divBdr>
        <w:top w:val="none" w:sz="0" w:space="0" w:color="auto"/>
        <w:left w:val="none" w:sz="0" w:space="0" w:color="auto"/>
        <w:bottom w:val="none" w:sz="0" w:space="0" w:color="auto"/>
        <w:right w:val="none" w:sz="0" w:space="0" w:color="auto"/>
      </w:divBdr>
    </w:div>
    <w:div w:id="1787120685">
      <w:bodyDiv w:val="1"/>
      <w:marLeft w:val="0"/>
      <w:marRight w:val="0"/>
      <w:marTop w:val="0"/>
      <w:marBottom w:val="0"/>
      <w:divBdr>
        <w:top w:val="none" w:sz="0" w:space="0" w:color="auto"/>
        <w:left w:val="none" w:sz="0" w:space="0" w:color="auto"/>
        <w:bottom w:val="none" w:sz="0" w:space="0" w:color="auto"/>
        <w:right w:val="none" w:sz="0" w:space="0" w:color="auto"/>
      </w:divBdr>
    </w:div>
    <w:div w:id="1810897059">
      <w:bodyDiv w:val="1"/>
      <w:marLeft w:val="0"/>
      <w:marRight w:val="0"/>
      <w:marTop w:val="0"/>
      <w:marBottom w:val="0"/>
      <w:divBdr>
        <w:top w:val="none" w:sz="0" w:space="0" w:color="auto"/>
        <w:left w:val="none" w:sz="0" w:space="0" w:color="auto"/>
        <w:bottom w:val="none" w:sz="0" w:space="0" w:color="auto"/>
        <w:right w:val="none" w:sz="0" w:space="0" w:color="auto"/>
      </w:divBdr>
    </w:div>
    <w:div w:id="1822235086">
      <w:bodyDiv w:val="1"/>
      <w:marLeft w:val="0"/>
      <w:marRight w:val="0"/>
      <w:marTop w:val="0"/>
      <w:marBottom w:val="0"/>
      <w:divBdr>
        <w:top w:val="none" w:sz="0" w:space="0" w:color="auto"/>
        <w:left w:val="none" w:sz="0" w:space="0" w:color="auto"/>
        <w:bottom w:val="none" w:sz="0" w:space="0" w:color="auto"/>
        <w:right w:val="none" w:sz="0" w:space="0" w:color="auto"/>
      </w:divBdr>
    </w:div>
    <w:div w:id="1848594517">
      <w:bodyDiv w:val="1"/>
      <w:marLeft w:val="0"/>
      <w:marRight w:val="0"/>
      <w:marTop w:val="0"/>
      <w:marBottom w:val="0"/>
      <w:divBdr>
        <w:top w:val="none" w:sz="0" w:space="0" w:color="auto"/>
        <w:left w:val="none" w:sz="0" w:space="0" w:color="auto"/>
        <w:bottom w:val="none" w:sz="0" w:space="0" w:color="auto"/>
        <w:right w:val="none" w:sz="0" w:space="0" w:color="auto"/>
      </w:divBdr>
    </w:div>
    <w:div w:id="1860579585">
      <w:bodyDiv w:val="1"/>
      <w:marLeft w:val="0"/>
      <w:marRight w:val="0"/>
      <w:marTop w:val="0"/>
      <w:marBottom w:val="0"/>
      <w:divBdr>
        <w:top w:val="none" w:sz="0" w:space="0" w:color="auto"/>
        <w:left w:val="none" w:sz="0" w:space="0" w:color="auto"/>
        <w:bottom w:val="none" w:sz="0" w:space="0" w:color="auto"/>
        <w:right w:val="none" w:sz="0" w:space="0" w:color="auto"/>
      </w:divBdr>
    </w:div>
    <w:div w:id="1861313041">
      <w:bodyDiv w:val="1"/>
      <w:marLeft w:val="0"/>
      <w:marRight w:val="0"/>
      <w:marTop w:val="0"/>
      <w:marBottom w:val="0"/>
      <w:divBdr>
        <w:top w:val="none" w:sz="0" w:space="0" w:color="auto"/>
        <w:left w:val="none" w:sz="0" w:space="0" w:color="auto"/>
        <w:bottom w:val="none" w:sz="0" w:space="0" w:color="auto"/>
        <w:right w:val="none" w:sz="0" w:space="0" w:color="auto"/>
      </w:divBdr>
    </w:div>
    <w:div w:id="1869102109">
      <w:bodyDiv w:val="1"/>
      <w:marLeft w:val="0"/>
      <w:marRight w:val="0"/>
      <w:marTop w:val="0"/>
      <w:marBottom w:val="0"/>
      <w:divBdr>
        <w:top w:val="none" w:sz="0" w:space="0" w:color="auto"/>
        <w:left w:val="none" w:sz="0" w:space="0" w:color="auto"/>
        <w:bottom w:val="none" w:sz="0" w:space="0" w:color="auto"/>
        <w:right w:val="none" w:sz="0" w:space="0" w:color="auto"/>
      </w:divBdr>
    </w:div>
    <w:div w:id="1875535950">
      <w:bodyDiv w:val="1"/>
      <w:marLeft w:val="0"/>
      <w:marRight w:val="0"/>
      <w:marTop w:val="0"/>
      <w:marBottom w:val="0"/>
      <w:divBdr>
        <w:top w:val="none" w:sz="0" w:space="0" w:color="auto"/>
        <w:left w:val="none" w:sz="0" w:space="0" w:color="auto"/>
        <w:bottom w:val="none" w:sz="0" w:space="0" w:color="auto"/>
        <w:right w:val="none" w:sz="0" w:space="0" w:color="auto"/>
      </w:divBdr>
    </w:div>
    <w:div w:id="1882282065">
      <w:bodyDiv w:val="1"/>
      <w:marLeft w:val="0"/>
      <w:marRight w:val="0"/>
      <w:marTop w:val="0"/>
      <w:marBottom w:val="0"/>
      <w:divBdr>
        <w:top w:val="none" w:sz="0" w:space="0" w:color="auto"/>
        <w:left w:val="none" w:sz="0" w:space="0" w:color="auto"/>
        <w:bottom w:val="none" w:sz="0" w:space="0" w:color="auto"/>
        <w:right w:val="none" w:sz="0" w:space="0" w:color="auto"/>
      </w:divBdr>
    </w:div>
    <w:div w:id="1892038511">
      <w:bodyDiv w:val="1"/>
      <w:marLeft w:val="0"/>
      <w:marRight w:val="0"/>
      <w:marTop w:val="0"/>
      <w:marBottom w:val="0"/>
      <w:divBdr>
        <w:top w:val="none" w:sz="0" w:space="0" w:color="auto"/>
        <w:left w:val="none" w:sz="0" w:space="0" w:color="auto"/>
        <w:bottom w:val="none" w:sz="0" w:space="0" w:color="auto"/>
        <w:right w:val="none" w:sz="0" w:space="0" w:color="auto"/>
      </w:divBdr>
    </w:div>
    <w:div w:id="1892232396">
      <w:bodyDiv w:val="1"/>
      <w:marLeft w:val="0"/>
      <w:marRight w:val="0"/>
      <w:marTop w:val="0"/>
      <w:marBottom w:val="0"/>
      <w:divBdr>
        <w:top w:val="none" w:sz="0" w:space="0" w:color="auto"/>
        <w:left w:val="none" w:sz="0" w:space="0" w:color="auto"/>
        <w:bottom w:val="none" w:sz="0" w:space="0" w:color="auto"/>
        <w:right w:val="none" w:sz="0" w:space="0" w:color="auto"/>
      </w:divBdr>
    </w:div>
    <w:div w:id="1907110904">
      <w:bodyDiv w:val="1"/>
      <w:marLeft w:val="0"/>
      <w:marRight w:val="0"/>
      <w:marTop w:val="0"/>
      <w:marBottom w:val="0"/>
      <w:divBdr>
        <w:top w:val="none" w:sz="0" w:space="0" w:color="auto"/>
        <w:left w:val="none" w:sz="0" w:space="0" w:color="auto"/>
        <w:bottom w:val="none" w:sz="0" w:space="0" w:color="auto"/>
        <w:right w:val="none" w:sz="0" w:space="0" w:color="auto"/>
      </w:divBdr>
    </w:div>
    <w:div w:id="1915317679">
      <w:bodyDiv w:val="1"/>
      <w:marLeft w:val="0"/>
      <w:marRight w:val="0"/>
      <w:marTop w:val="0"/>
      <w:marBottom w:val="0"/>
      <w:divBdr>
        <w:top w:val="none" w:sz="0" w:space="0" w:color="auto"/>
        <w:left w:val="none" w:sz="0" w:space="0" w:color="auto"/>
        <w:bottom w:val="none" w:sz="0" w:space="0" w:color="auto"/>
        <w:right w:val="none" w:sz="0" w:space="0" w:color="auto"/>
      </w:divBdr>
    </w:div>
    <w:div w:id="1917327061">
      <w:bodyDiv w:val="1"/>
      <w:marLeft w:val="0"/>
      <w:marRight w:val="0"/>
      <w:marTop w:val="0"/>
      <w:marBottom w:val="0"/>
      <w:divBdr>
        <w:top w:val="none" w:sz="0" w:space="0" w:color="auto"/>
        <w:left w:val="none" w:sz="0" w:space="0" w:color="auto"/>
        <w:bottom w:val="none" w:sz="0" w:space="0" w:color="auto"/>
        <w:right w:val="none" w:sz="0" w:space="0" w:color="auto"/>
      </w:divBdr>
    </w:div>
    <w:div w:id="1924685179">
      <w:bodyDiv w:val="1"/>
      <w:marLeft w:val="0"/>
      <w:marRight w:val="0"/>
      <w:marTop w:val="0"/>
      <w:marBottom w:val="0"/>
      <w:divBdr>
        <w:top w:val="none" w:sz="0" w:space="0" w:color="auto"/>
        <w:left w:val="none" w:sz="0" w:space="0" w:color="auto"/>
        <w:bottom w:val="none" w:sz="0" w:space="0" w:color="auto"/>
        <w:right w:val="none" w:sz="0" w:space="0" w:color="auto"/>
      </w:divBdr>
    </w:div>
    <w:div w:id="1932198204">
      <w:bodyDiv w:val="1"/>
      <w:marLeft w:val="0"/>
      <w:marRight w:val="0"/>
      <w:marTop w:val="0"/>
      <w:marBottom w:val="0"/>
      <w:divBdr>
        <w:top w:val="none" w:sz="0" w:space="0" w:color="auto"/>
        <w:left w:val="none" w:sz="0" w:space="0" w:color="auto"/>
        <w:bottom w:val="none" w:sz="0" w:space="0" w:color="auto"/>
        <w:right w:val="none" w:sz="0" w:space="0" w:color="auto"/>
      </w:divBdr>
    </w:div>
    <w:div w:id="1934627645">
      <w:bodyDiv w:val="1"/>
      <w:marLeft w:val="0"/>
      <w:marRight w:val="0"/>
      <w:marTop w:val="0"/>
      <w:marBottom w:val="0"/>
      <w:divBdr>
        <w:top w:val="none" w:sz="0" w:space="0" w:color="auto"/>
        <w:left w:val="none" w:sz="0" w:space="0" w:color="auto"/>
        <w:bottom w:val="none" w:sz="0" w:space="0" w:color="auto"/>
        <w:right w:val="none" w:sz="0" w:space="0" w:color="auto"/>
      </w:divBdr>
    </w:div>
    <w:div w:id="1941640762">
      <w:bodyDiv w:val="1"/>
      <w:marLeft w:val="0"/>
      <w:marRight w:val="0"/>
      <w:marTop w:val="0"/>
      <w:marBottom w:val="0"/>
      <w:divBdr>
        <w:top w:val="none" w:sz="0" w:space="0" w:color="auto"/>
        <w:left w:val="none" w:sz="0" w:space="0" w:color="auto"/>
        <w:bottom w:val="none" w:sz="0" w:space="0" w:color="auto"/>
        <w:right w:val="none" w:sz="0" w:space="0" w:color="auto"/>
      </w:divBdr>
    </w:div>
    <w:div w:id="1952127087">
      <w:bodyDiv w:val="1"/>
      <w:marLeft w:val="0"/>
      <w:marRight w:val="0"/>
      <w:marTop w:val="0"/>
      <w:marBottom w:val="0"/>
      <w:divBdr>
        <w:top w:val="none" w:sz="0" w:space="0" w:color="auto"/>
        <w:left w:val="none" w:sz="0" w:space="0" w:color="auto"/>
        <w:bottom w:val="none" w:sz="0" w:space="0" w:color="auto"/>
        <w:right w:val="none" w:sz="0" w:space="0" w:color="auto"/>
      </w:divBdr>
    </w:div>
    <w:div w:id="1953517713">
      <w:bodyDiv w:val="1"/>
      <w:marLeft w:val="0"/>
      <w:marRight w:val="0"/>
      <w:marTop w:val="0"/>
      <w:marBottom w:val="0"/>
      <w:divBdr>
        <w:top w:val="none" w:sz="0" w:space="0" w:color="auto"/>
        <w:left w:val="none" w:sz="0" w:space="0" w:color="auto"/>
        <w:bottom w:val="none" w:sz="0" w:space="0" w:color="auto"/>
        <w:right w:val="none" w:sz="0" w:space="0" w:color="auto"/>
      </w:divBdr>
    </w:div>
    <w:div w:id="1966229653">
      <w:bodyDiv w:val="1"/>
      <w:marLeft w:val="0"/>
      <w:marRight w:val="0"/>
      <w:marTop w:val="0"/>
      <w:marBottom w:val="0"/>
      <w:divBdr>
        <w:top w:val="none" w:sz="0" w:space="0" w:color="auto"/>
        <w:left w:val="none" w:sz="0" w:space="0" w:color="auto"/>
        <w:bottom w:val="none" w:sz="0" w:space="0" w:color="auto"/>
        <w:right w:val="none" w:sz="0" w:space="0" w:color="auto"/>
      </w:divBdr>
    </w:div>
    <w:div w:id="1968123087">
      <w:bodyDiv w:val="1"/>
      <w:marLeft w:val="0"/>
      <w:marRight w:val="0"/>
      <w:marTop w:val="0"/>
      <w:marBottom w:val="0"/>
      <w:divBdr>
        <w:top w:val="none" w:sz="0" w:space="0" w:color="auto"/>
        <w:left w:val="none" w:sz="0" w:space="0" w:color="auto"/>
        <w:bottom w:val="none" w:sz="0" w:space="0" w:color="auto"/>
        <w:right w:val="none" w:sz="0" w:space="0" w:color="auto"/>
      </w:divBdr>
    </w:div>
    <w:div w:id="1975479548">
      <w:bodyDiv w:val="1"/>
      <w:marLeft w:val="0"/>
      <w:marRight w:val="0"/>
      <w:marTop w:val="0"/>
      <w:marBottom w:val="0"/>
      <w:divBdr>
        <w:top w:val="none" w:sz="0" w:space="0" w:color="auto"/>
        <w:left w:val="none" w:sz="0" w:space="0" w:color="auto"/>
        <w:bottom w:val="none" w:sz="0" w:space="0" w:color="auto"/>
        <w:right w:val="none" w:sz="0" w:space="0" w:color="auto"/>
      </w:divBdr>
    </w:div>
    <w:div w:id="1981421196">
      <w:bodyDiv w:val="1"/>
      <w:marLeft w:val="0"/>
      <w:marRight w:val="0"/>
      <w:marTop w:val="0"/>
      <w:marBottom w:val="0"/>
      <w:divBdr>
        <w:top w:val="none" w:sz="0" w:space="0" w:color="auto"/>
        <w:left w:val="none" w:sz="0" w:space="0" w:color="auto"/>
        <w:bottom w:val="none" w:sz="0" w:space="0" w:color="auto"/>
        <w:right w:val="none" w:sz="0" w:space="0" w:color="auto"/>
      </w:divBdr>
    </w:div>
    <w:div w:id="1983579530">
      <w:bodyDiv w:val="1"/>
      <w:marLeft w:val="0"/>
      <w:marRight w:val="0"/>
      <w:marTop w:val="0"/>
      <w:marBottom w:val="0"/>
      <w:divBdr>
        <w:top w:val="none" w:sz="0" w:space="0" w:color="auto"/>
        <w:left w:val="none" w:sz="0" w:space="0" w:color="auto"/>
        <w:bottom w:val="none" w:sz="0" w:space="0" w:color="auto"/>
        <w:right w:val="none" w:sz="0" w:space="0" w:color="auto"/>
      </w:divBdr>
    </w:div>
    <w:div w:id="1987198015">
      <w:bodyDiv w:val="1"/>
      <w:marLeft w:val="0"/>
      <w:marRight w:val="0"/>
      <w:marTop w:val="0"/>
      <w:marBottom w:val="0"/>
      <w:divBdr>
        <w:top w:val="none" w:sz="0" w:space="0" w:color="auto"/>
        <w:left w:val="none" w:sz="0" w:space="0" w:color="auto"/>
        <w:bottom w:val="none" w:sz="0" w:space="0" w:color="auto"/>
        <w:right w:val="none" w:sz="0" w:space="0" w:color="auto"/>
      </w:divBdr>
    </w:div>
    <w:div w:id="1999990355">
      <w:bodyDiv w:val="1"/>
      <w:marLeft w:val="0"/>
      <w:marRight w:val="0"/>
      <w:marTop w:val="0"/>
      <w:marBottom w:val="0"/>
      <w:divBdr>
        <w:top w:val="none" w:sz="0" w:space="0" w:color="auto"/>
        <w:left w:val="none" w:sz="0" w:space="0" w:color="auto"/>
        <w:bottom w:val="none" w:sz="0" w:space="0" w:color="auto"/>
        <w:right w:val="none" w:sz="0" w:space="0" w:color="auto"/>
      </w:divBdr>
    </w:div>
    <w:div w:id="2001422564">
      <w:bodyDiv w:val="1"/>
      <w:marLeft w:val="0"/>
      <w:marRight w:val="0"/>
      <w:marTop w:val="0"/>
      <w:marBottom w:val="0"/>
      <w:divBdr>
        <w:top w:val="none" w:sz="0" w:space="0" w:color="auto"/>
        <w:left w:val="none" w:sz="0" w:space="0" w:color="auto"/>
        <w:bottom w:val="none" w:sz="0" w:space="0" w:color="auto"/>
        <w:right w:val="none" w:sz="0" w:space="0" w:color="auto"/>
      </w:divBdr>
    </w:div>
    <w:div w:id="2002197239">
      <w:bodyDiv w:val="1"/>
      <w:marLeft w:val="0"/>
      <w:marRight w:val="0"/>
      <w:marTop w:val="0"/>
      <w:marBottom w:val="0"/>
      <w:divBdr>
        <w:top w:val="none" w:sz="0" w:space="0" w:color="auto"/>
        <w:left w:val="none" w:sz="0" w:space="0" w:color="auto"/>
        <w:bottom w:val="none" w:sz="0" w:space="0" w:color="auto"/>
        <w:right w:val="none" w:sz="0" w:space="0" w:color="auto"/>
      </w:divBdr>
    </w:div>
    <w:div w:id="2012951649">
      <w:bodyDiv w:val="1"/>
      <w:marLeft w:val="0"/>
      <w:marRight w:val="0"/>
      <w:marTop w:val="0"/>
      <w:marBottom w:val="0"/>
      <w:divBdr>
        <w:top w:val="none" w:sz="0" w:space="0" w:color="auto"/>
        <w:left w:val="none" w:sz="0" w:space="0" w:color="auto"/>
        <w:bottom w:val="none" w:sz="0" w:space="0" w:color="auto"/>
        <w:right w:val="none" w:sz="0" w:space="0" w:color="auto"/>
      </w:divBdr>
    </w:div>
    <w:div w:id="2019768807">
      <w:bodyDiv w:val="1"/>
      <w:marLeft w:val="0"/>
      <w:marRight w:val="0"/>
      <w:marTop w:val="0"/>
      <w:marBottom w:val="0"/>
      <w:divBdr>
        <w:top w:val="none" w:sz="0" w:space="0" w:color="auto"/>
        <w:left w:val="none" w:sz="0" w:space="0" w:color="auto"/>
        <w:bottom w:val="none" w:sz="0" w:space="0" w:color="auto"/>
        <w:right w:val="none" w:sz="0" w:space="0" w:color="auto"/>
      </w:divBdr>
    </w:div>
    <w:div w:id="2029064556">
      <w:bodyDiv w:val="1"/>
      <w:marLeft w:val="0"/>
      <w:marRight w:val="0"/>
      <w:marTop w:val="0"/>
      <w:marBottom w:val="0"/>
      <w:divBdr>
        <w:top w:val="none" w:sz="0" w:space="0" w:color="auto"/>
        <w:left w:val="none" w:sz="0" w:space="0" w:color="auto"/>
        <w:bottom w:val="none" w:sz="0" w:space="0" w:color="auto"/>
        <w:right w:val="none" w:sz="0" w:space="0" w:color="auto"/>
      </w:divBdr>
    </w:div>
    <w:div w:id="2039965021">
      <w:bodyDiv w:val="1"/>
      <w:marLeft w:val="0"/>
      <w:marRight w:val="0"/>
      <w:marTop w:val="0"/>
      <w:marBottom w:val="0"/>
      <w:divBdr>
        <w:top w:val="none" w:sz="0" w:space="0" w:color="auto"/>
        <w:left w:val="none" w:sz="0" w:space="0" w:color="auto"/>
        <w:bottom w:val="none" w:sz="0" w:space="0" w:color="auto"/>
        <w:right w:val="none" w:sz="0" w:space="0" w:color="auto"/>
      </w:divBdr>
    </w:div>
    <w:div w:id="2044592399">
      <w:bodyDiv w:val="1"/>
      <w:marLeft w:val="0"/>
      <w:marRight w:val="0"/>
      <w:marTop w:val="0"/>
      <w:marBottom w:val="0"/>
      <w:divBdr>
        <w:top w:val="none" w:sz="0" w:space="0" w:color="auto"/>
        <w:left w:val="none" w:sz="0" w:space="0" w:color="auto"/>
        <w:bottom w:val="none" w:sz="0" w:space="0" w:color="auto"/>
        <w:right w:val="none" w:sz="0" w:space="0" w:color="auto"/>
      </w:divBdr>
    </w:div>
    <w:div w:id="2045665409">
      <w:bodyDiv w:val="1"/>
      <w:marLeft w:val="0"/>
      <w:marRight w:val="0"/>
      <w:marTop w:val="0"/>
      <w:marBottom w:val="0"/>
      <w:divBdr>
        <w:top w:val="none" w:sz="0" w:space="0" w:color="auto"/>
        <w:left w:val="none" w:sz="0" w:space="0" w:color="auto"/>
        <w:bottom w:val="none" w:sz="0" w:space="0" w:color="auto"/>
        <w:right w:val="none" w:sz="0" w:space="0" w:color="auto"/>
      </w:divBdr>
    </w:div>
    <w:div w:id="2050376277">
      <w:bodyDiv w:val="1"/>
      <w:marLeft w:val="0"/>
      <w:marRight w:val="0"/>
      <w:marTop w:val="0"/>
      <w:marBottom w:val="0"/>
      <w:divBdr>
        <w:top w:val="none" w:sz="0" w:space="0" w:color="auto"/>
        <w:left w:val="none" w:sz="0" w:space="0" w:color="auto"/>
        <w:bottom w:val="none" w:sz="0" w:space="0" w:color="auto"/>
        <w:right w:val="none" w:sz="0" w:space="0" w:color="auto"/>
      </w:divBdr>
    </w:div>
    <w:div w:id="2075201867">
      <w:bodyDiv w:val="1"/>
      <w:marLeft w:val="0"/>
      <w:marRight w:val="0"/>
      <w:marTop w:val="0"/>
      <w:marBottom w:val="0"/>
      <w:divBdr>
        <w:top w:val="none" w:sz="0" w:space="0" w:color="auto"/>
        <w:left w:val="none" w:sz="0" w:space="0" w:color="auto"/>
        <w:bottom w:val="none" w:sz="0" w:space="0" w:color="auto"/>
        <w:right w:val="none" w:sz="0" w:space="0" w:color="auto"/>
      </w:divBdr>
    </w:div>
    <w:div w:id="2085297016">
      <w:bodyDiv w:val="1"/>
      <w:marLeft w:val="0"/>
      <w:marRight w:val="0"/>
      <w:marTop w:val="0"/>
      <w:marBottom w:val="0"/>
      <w:divBdr>
        <w:top w:val="none" w:sz="0" w:space="0" w:color="auto"/>
        <w:left w:val="none" w:sz="0" w:space="0" w:color="auto"/>
        <w:bottom w:val="none" w:sz="0" w:space="0" w:color="auto"/>
        <w:right w:val="none" w:sz="0" w:space="0" w:color="auto"/>
      </w:divBdr>
    </w:div>
    <w:div w:id="2104571016">
      <w:bodyDiv w:val="1"/>
      <w:marLeft w:val="0"/>
      <w:marRight w:val="0"/>
      <w:marTop w:val="0"/>
      <w:marBottom w:val="0"/>
      <w:divBdr>
        <w:top w:val="none" w:sz="0" w:space="0" w:color="auto"/>
        <w:left w:val="none" w:sz="0" w:space="0" w:color="auto"/>
        <w:bottom w:val="none" w:sz="0" w:space="0" w:color="auto"/>
        <w:right w:val="none" w:sz="0" w:space="0" w:color="auto"/>
      </w:divBdr>
    </w:div>
    <w:div w:id="2106610373">
      <w:bodyDiv w:val="1"/>
      <w:marLeft w:val="0"/>
      <w:marRight w:val="0"/>
      <w:marTop w:val="0"/>
      <w:marBottom w:val="0"/>
      <w:divBdr>
        <w:top w:val="none" w:sz="0" w:space="0" w:color="auto"/>
        <w:left w:val="none" w:sz="0" w:space="0" w:color="auto"/>
        <w:bottom w:val="none" w:sz="0" w:space="0" w:color="auto"/>
        <w:right w:val="none" w:sz="0" w:space="0" w:color="auto"/>
      </w:divBdr>
    </w:div>
    <w:div w:id="2107647319">
      <w:bodyDiv w:val="1"/>
      <w:marLeft w:val="0"/>
      <w:marRight w:val="0"/>
      <w:marTop w:val="0"/>
      <w:marBottom w:val="0"/>
      <w:divBdr>
        <w:top w:val="none" w:sz="0" w:space="0" w:color="auto"/>
        <w:left w:val="none" w:sz="0" w:space="0" w:color="auto"/>
        <w:bottom w:val="none" w:sz="0" w:space="0" w:color="auto"/>
        <w:right w:val="none" w:sz="0" w:space="0" w:color="auto"/>
      </w:divBdr>
    </w:div>
    <w:div w:id="2113012170">
      <w:bodyDiv w:val="1"/>
      <w:marLeft w:val="0"/>
      <w:marRight w:val="0"/>
      <w:marTop w:val="0"/>
      <w:marBottom w:val="0"/>
      <w:divBdr>
        <w:top w:val="none" w:sz="0" w:space="0" w:color="auto"/>
        <w:left w:val="none" w:sz="0" w:space="0" w:color="auto"/>
        <w:bottom w:val="none" w:sz="0" w:space="0" w:color="auto"/>
        <w:right w:val="none" w:sz="0" w:space="0" w:color="auto"/>
      </w:divBdr>
    </w:div>
    <w:div w:id="2126925081">
      <w:bodyDiv w:val="1"/>
      <w:marLeft w:val="0"/>
      <w:marRight w:val="0"/>
      <w:marTop w:val="0"/>
      <w:marBottom w:val="0"/>
      <w:divBdr>
        <w:top w:val="none" w:sz="0" w:space="0" w:color="auto"/>
        <w:left w:val="none" w:sz="0" w:space="0" w:color="auto"/>
        <w:bottom w:val="none" w:sz="0" w:space="0" w:color="auto"/>
        <w:right w:val="none" w:sz="0" w:space="0" w:color="auto"/>
      </w:divBdr>
    </w:div>
    <w:div w:id="2127651093">
      <w:bodyDiv w:val="1"/>
      <w:marLeft w:val="0"/>
      <w:marRight w:val="0"/>
      <w:marTop w:val="0"/>
      <w:marBottom w:val="0"/>
      <w:divBdr>
        <w:top w:val="none" w:sz="0" w:space="0" w:color="auto"/>
        <w:left w:val="none" w:sz="0" w:space="0" w:color="auto"/>
        <w:bottom w:val="none" w:sz="0" w:space="0" w:color="auto"/>
        <w:right w:val="none" w:sz="0" w:space="0" w:color="auto"/>
      </w:divBdr>
    </w:div>
    <w:div w:id="2132430007">
      <w:bodyDiv w:val="1"/>
      <w:marLeft w:val="0"/>
      <w:marRight w:val="0"/>
      <w:marTop w:val="0"/>
      <w:marBottom w:val="0"/>
      <w:divBdr>
        <w:top w:val="none" w:sz="0" w:space="0" w:color="auto"/>
        <w:left w:val="none" w:sz="0" w:space="0" w:color="auto"/>
        <w:bottom w:val="none" w:sz="0" w:space="0" w:color="auto"/>
        <w:right w:val="none" w:sz="0" w:space="0" w:color="auto"/>
      </w:divBdr>
    </w:div>
    <w:div w:id="2134444316">
      <w:bodyDiv w:val="1"/>
      <w:marLeft w:val="0"/>
      <w:marRight w:val="0"/>
      <w:marTop w:val="0"/>
      <w:marBottom w:val="0"/>
      <w:divBdr>
        <w:top w:val="none" w:sz="0" w:space="0" w:color="auto"/>
        <w:left w:val="none" w:sz="0" w:space="0" w:color="auto"/>
        <w:bottom w:val="none" w:sz="0" w:space="0" w:color="auto"/>
        <w:right w:val="none" w:sz="0" w:space="0" w:color="auto"/>
      </w:divBdr>
    </w:div>
    <w:div w:id="2141485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F6357F-ABA6-48CB-BCD1-C33DD36F3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5DAF344A.dotm</Template>
  <TotalTime>11</TotalTime>
  <Pages>3</Pages>
  <Words>998</Words>
  <Characters>5689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ODOC</Company>
  <LinksUpToDate>false</LinksUpToDate>
  <CharactersWithSpaces>6674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Brandy D</dc:creator>
  <cp:lastModifiedBy>Department of Corrections</cp:lastModifiedBy>
  <cp:revision>5</cp:revision>
  <cp:lastPrinted>2017-12-29T17:37:00Z</cp:lastPrinted>
  <dcterms:created xsi:type="dcterms:W3CDTF">2018-01-23T17:13:00Z</dcterms:created>
  <dcterms:modified xsi:type="dcterms:W3CDTF">2018-01-26T16:40:00Z</dcterms:modified>
</cp:coreProperties>
</file>